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250" w:type="dxa"/>
        <w:tblLayout w:type="fixed"/>
        <w:tblLook w:val="01E0"/>
      </w:tblPr>
      <w:tblGrid>
        <w:gridCol w:w="7770"/>
        <w:gridCol w:w="2861"/>
      </w:tblGrid>
      <w:tr w:rsidR="00606566" w:rsidRPr="00981BE2" w:rsidTr="00606566">
        <w:trPr>
          <w:trHeight w:val="740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66" w:rsidRDefault="00606566">
            <w:pPr>
              <w:tabs>
                <w:tab w:val="left" w:pos="2972"/>
              </w:tabs>
              <w:spacing w:line="276" w:lineRule="auto"/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66" w:rsidRDefault="00606566">
            <w:pPr>
              <w:spacing w:line="276" w:lineRule="auto"/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>№ 6</w:t>
            </w:r>
            <w:r w:rsidR="00981BE2">
              <w:rPr>
                <w:b/>
                <w:sz w:val="72"/>
                <w:szCs w:val="72"/>
                <w:lang w:val="ru-RU"/>
              </w:rPr>
              <w:t>8</w:t>
            </w:r>
          </w:p>
          <w:p w:rsidR="00606566" w:rsidRDefault="00606566">
            <w:pPr>
              <w:spacing w:line="276" w:lineRule="auto"/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06566" w:rsidRDefault="00981BE2">
            <w:pPr>
              <w:spacing w:line="276" w:lineRule="auto"/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10.11</w:t>
            </w:r>
            <w:r w:rsidR="00606566">
              <w:rPr>
                <w:b/>
                <w:sz w:val="28"/>
                <w:szCs w:val="28"/>
                <w:lang w:val="ru-RU"/>
              </w:rPr>
              <w:t>.2015 года</w:t>
            </w:r>
          </w:p>
        </w:tc>
      </w:tr>
      <w:tr w:rsidR="00606566" w:rsidRPr="00981BE2" w:rsidTr="00606566">
        <w:trPr>
          <w:trHeight w:val="1174"/>
        </w:trPr>
        <w:tc>
          <w:tcPr>
            <w:tcW w:w="10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66" w:rsidRDefault="00606566">
            <w:pPr>
              <w:spacing w:line="276" w:lineRule="auto"/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06566" w:rsidRDefault="00606566">
            <w:pPr>
              <w:spacing w:line="276" w:lineRule="auto"/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06566" w:rsidRDefault="00606566" w:rsidP="00606566">
      <w:pPr>
        <w:ind w:right="720"/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606566" w:rsidRDefault="00606566" w:rsidP="00606566">
      <w:pPr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« УСТЬ – ПАДЕНЬГСКОЕ»</w:t>
      </w:r>
    </w:p>
    <w:p w:rsidR="00606566" w:rsidRDefault="00606566" w:rsidP="00606566">
      <w:pPr>
        <w:pBdr>
          <w:bottom w:val="single" w:sz="12" w:space="2" w:color="auto"/>
        </w:pBdr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606566" w:rsidRDefault="00606566" w:rsidP="00606566">
      <w:pPr>
        <w:rPr>
          <w:sz w:val="18"/>
          <w:szCs w:val="18"/>
          <w:lang w:val="ru-RU"/>
        </w:rPr>
      </w:pPr>
    </w:p>
    <w:p w:rsidR="00981BE2" w:rsidRPr="00981BE2" w:rsidRDefault="00981BE2" w:rsidP="00981BE2">
      <w:pPr>
        <w:rPr>
          <w:sz w:val="18"/>
          <w:szCs w:val="18"/>
          <w:lang w:val="ru-RU"/>
        </w:rPr>
      </w:pPr>
      <w:r w:rsidRPr="00981BE2">
        <w:rPr>
          <w:b/>
          <w:sz w:val="18"/>
          <w:szCs w:val="18"/>
          <w:lang w:val="ru-RU"/>
        </w:rPr>
        <w:t>РЕШЕНИЕ</w:t>
      </w:r>
      <w:r>
        <w:rPr>
          <w:b/>
          <w:sz w:val="18"/>
          <w:szCs w:val="18"/>
          <w:lang w:val="ru-RU"/>
        </w:rPr>
        <w:t xml:space="preserve">  </w:t>
      </w:r>
      <w:r w:rsidRPr="00981BE2">
        <w:rPr>
          <w:sz w:val="18"/>
          <w:szCs w:val="18"/>
          <w:lang w:val="ru-RU"/>
        </w:rPr>
        <w:t xml:space="preserve"> № 113   </w:t>
      </w:r>
      <w:r>
        <w:rPr>
          <w:sz w:val="18"/>
          <w:szCs w:val="18"/>
          <w:lang w:val="ru-RU"/>
        </w:rPr>
        <w:t xml:space="preserve">от </w:t>
      </w:r>
      <w:r w:rsidRPr="00981BE2">
        <w:rPr>
          <w:sz w:val="18"/>
          <w:szCs w:val="18"/>
          <w:lang w:val="ru-RU"/>
        </w:rPr>
        <w:t>09.11.2015 года</w:t>
      </w:r>
    </w:p>
    <w:p w:rsidR="00981BE2" w:rsidRPr="00981BE2" w:rsidRDefault="00981BE2" w:rsidP="00981BE2">
      <w:pPr>
        <w:rPr>
          <w:sz w:val="18"/>
          <w:szCs w:val="18"/>
          <w:lang w:val="ru-RU"/>
        </w:rPr>
      </w:pPr>
    </w:p>
    <w:p w:rsidR="00981BE2" w:rsidRPr="00981BE2" w:rsidRDefault="00981BE2" w:rsidP="00981BE2">
      <w:pPr>
        <w:rPr>
          <w:b/>
          <w:sz w:val="18"/>
          <w:szCs w:val="18"/>
          <w:lang w:val="ru-RU"/>
        </w:rPr>
      </w:pPr>
      <w:r w:rsidRPr="00981BE2">
        <w:rPr>
          <w:b/>
          <w:sz w:val="18"/>
          <w:szCs w:val="18"/>
          <w:lang w:val="ru-RU"/>
        </w:rPr>
        <w:t>«О внесении изменений и дополнений в решение от 22 декабря 2014 года № 83 «О бюджете муниципального образования</w:t>
      </w:r>
    </w:p>
    <w:p w:rsidR="00981BE2" w:rsidRPr="00981BE2" w:rsidRDefault="00981BE2" w:rsidP="00981BE2">
      <w:pPr>
        <w:rPr>
          <w:b/>
          <w:sz w:val="18"/>
          <w:szCs w:val="18"/>
          <w:lang w:val="ru-RU"/>
        </w:rPr>
      </w:pPr>
      <w:r w:rsidRPr="00981BE2">
        <w:rPr>
          <w:b/>
          <w:sz w:val="18"/>
          <w:szCs w:val="18"/>
          <w:lang w:val="ru-RU"/>
        </w:rPr>
        <w:t>«</w:t>
      </w:r>
      <w:proofErr w:type="spellStart"/>
      <w:r w:rsidRPr="00981BE2">
        <w:rPr>
          <w:b/>
          <w:sz w:val="18"/>
          <w:szCs w:val="18"/>
          <w:lang w:val="ru-RU"/>
        </w:rPr>
        <w:t>Усть-Паденьгское</w:t>
      </w:r>
      <w:proofErr w:type="spellEnd"/>
      <w:r w:rsidRPr="00981BE2">
        <w:rPr>
          <w:b/>
          <w:sz w:val="18"/>
          <w:szCs w:val="18"/>
          <w:lang w:val="ru-RU"/>
        </w:rPr>
        <w:t>» на 2015 год</w:t>
      </w:r>
      <w:proofErr w:type="gramStart"/>
      <w:r w:rsidRPr="00981BE2">
        <w:rPr>
          <w:b/>
          <w:sz w:val="18"/>
          <w:szCs w:val="18"/>
          <w:lang w:val="ru-RU"/>
        </w:rPr>
        <w:t>.»»</w:t>
      </w:r>
      <w:proofErr w:type="gramEnd"/>
    </w:p>
    <w:p w:rsidR="00981BE2" w:rsidRPr="00981BE2" w:rsidRDefault="00981BE2" w:rsidP="00981BE2">
      <w:pPr>
        <w:jc w:val="both"/>
        <w:rPr>
          <w:sz w:val="18"/>
          <w:szCs w:val="18"/>
          <w:lang w:val="ru-RU"/>
        </w:rPr>
      </w:pPr>
    </w:p>
    <w:p w:rsidR="00981BE2" w:rsidRPr="00981BE2" w:rsidRDefault="00981BE2" w:rsidP="00981BE2">
      <w:pPr>
        <w:jc w:val="both"/>
        <w:rPr>
          <w:b/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</w:t>
      </w:r>
      <w:r w:rsidRPr="00981BE2">
        <w:rPr>
          <w:sz w:val="18"/>
          <w:szCs w:val="18"/>
          <w:lang w:val="ru-RU"/>
        </w:rPr>
        <w:t>Рассмотрев предложение о внесении изменений и дополнений  в бюджет на 2015 год, в соответствии с п.п. 11 п.2 статьи 4 «Положения о бюджетном процессе в муниципальном образовании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 xml:space="preserve">»», утвержденного решением  муниципального Совета 24.09.2010 года № 65,    </w:t>
      </w:r>
      <w:r w:rsidRPr="00981BE2">
        <w:rPr>
          <w:b/>
          <w:sz w:val="18"/>
          <w:szCs w:val="18"/>
          <w:lang w:val="ru-RU"/>
        </w:rPr>
        <w:t>муниципальный Совет решил:</w:t>
      </w:r>
    </w:p>
    <w:p w:rsidR="00981BE2" w:rsidRPr="00981BE2" w:rsidRDefault="00981BE2" w:rsidP="00981BE2">
      <w:pPr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>Внести в решение  № 83  22.12.2014 г. «О бюджете муниципального образования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>» на 2015 год»» следующие изменения и дополнения:</w:t>
      </w:r>
    </w:p>
    <w:p w:rsidR="00981BE2" w:rsidRPr="00981BE2" w:rsidRDefault="00981BE2" w:rsidP="00981BE2">
      <w:pPr>
        <w:rPr>
          <w:b/>
          <w:sz w:val="18"/>
          <w:szCs w:val="18"/>
          <w:lang w:val="ru-RU"/>
        </w:rPr>
      </w:pPr>
      <w:r w:rsidRPr="00981BE2">
        <w:rPr>
          <w:b/>
          <w:sz w:val="18"/>
          <w:szCs w:val="18"/>
          <w:lang w:val="ru-RU"/>
        </w:rPr>
        <w:t xml:space="preserve">  Статья 1.</w:t>
      </w:r>
    </w:p>
    <w:p w:rsidR="00981BE2" w:rsidRPr="00981BE2" w:rsidRDefault="00981BE2" w:rsidP="00981BE2">
      <w:pPr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>1.Статью 1 читать в следующей редакции:</w:t>
      </w:r>
    </w:p>
    <w:p w:rsidR="00981BE2" w:rsidRPr="00981BE2" w:rsidRDefault="00981BE2" w:rsidP="00981BE2">
      <w:pPr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           «Утвердить основные характеристики бюджета муниципального образования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>» Шенкурского района Архангельской    области на 2015 год</w:t>
      </w:r>
      <w:proofErr w:type="gramStart"/>
      <w:r w:rsidRPr="00981BE2">
        <w:rPr>
          <w:sz w:val="18"/>
          <w:szCs w:val="18"/>
          <w:lang w:val="ru-RU"/>
        </w:rPr>
        <w:t xml:space="preserve"> :</w:t>
      </w:r>
      <w:proofErr w:type="gramEnd"/>
    </w:p>
    <w:p w:rsidR="00981BE2" w:rsidRPr="00981BE2" w:rsidRDefault="00981BE2" w:rsidP="00981BE2">
      <w:pPr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 прогнозируемый общий объем доходов в сумме 4326,3 тыс. руб., </w:t>
      </w:r>
    </w:p>
    <w:p w:rsidR="00981BE2" w:rsidRPr="00981BE2" w:rsidRDefault="00981BE2" w:rsidP="00981BE2">
      <w:pPr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 общий объем расходов в сумме  4359,64706  тыс. руб. </w:t>
      </w:r>
    </w:p>
    <w:p w:rsidR="00981BE2" w:rsidRPr="00981BE2" w:rsidRDefault="00981BE2" w:rsidP="00981BE2">
      <w:pPr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  прогнозируемый предельный размер дефицита  в сумме 33,34706 рублей</w:t>
      </w:r>
      <w:proofErr w:type="gramStart"/>
      <w:r w:rsidRPr="00981BE2">
        <w:rPr>
          <w:sz w:val="18"/>
          <w:szCs w:val="18"/>
          <w:lang w:val="ru-RU"/>
        </w:rPr>
        <w:t>.»</w:t>
      </w:r>
      <w:proofErr w:type="gramEnd"/>
    </w:p>
    <w:p w:rsidR="00981BE2" w:rsidRPr="00981BE2" w:rsidRDefault="00981BE2" w:rsidP="00981BE2">
      <w:pPr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2.Статья 7: </w:t>
      </w:r>
    </w:p>
    <w:p w:rsidR="00981BE2" w:rsidRPr="00981BE2" w:rsidRDefault="00981BE2" w:rsidP="00981BE2">
      <w:pPr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в первом абзаце цифру «273,2» </w:t>
      </w:r>
      <w:proofErr w:type="gramStart"/>
      <w:r w:rsidRPr="00981BE2">
        <w:rPr>
          <w:sz w:val="18"/>
          <w:szCs w:val="18"/>
          <w:lang w:val="ru-RU"/>
        </w:rPr>
        <w:t>заменить на цифру</w:t>
      </w:r>
      <w:proofErr w:type="gramEnd"/>
      <w:r w:rsidRPr="00981BE2">
        <w:rPr>
          <w:sz w:val="18"/>
          <w:szCs w:val="18"/>
          <w:lang w:val="ru-RU"/>
        </w:rPr>
        <w:t xml:space="preserve"> «273,15306».</w:t>
      </w:r>
    </w:p>
    <w:p w:rsidR="00981BE2" w:rsidRPr="00981BE2" w:rsidRDefault="00981BE2" w:rsidP="00981BE2">
      <w:pPr>
        <w:rPr>
          <w:b/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    </w:t>
      </w:r>
      <w:r w:rsidRPr="00981BE2">
        <w:rPr>
          <w:b/>
          <w:sz w:val="18"/>
          <w:szCs w:val="18"/>
          <w:lang w:val="ru-RU"/>
        </w:rPr>
        <w:t>Статья 2.</w:t>
      </w:r>
    </w:p>
    <w:p w:rsidR="00981BE2" w:rsidRPr="00981BE2" w:rsidRDefault="00981BE2" w:rsidP="00981BE2">
      <w:pPr>
        <w:rPr>
          <w:sz w:val="18"/>
          <w:szCs w:val="18"/>
          <w:lang w:val="ru-RU"/>
        </w:rPr>
      </w:pPr>
      <w:r w:rsidRPr="00981BE2">
        <w:rPr>
          <w:b/>
          <w:sz w:val="18"/>
          <w:szCs w:val="18"/>
          <w:lang w:val="ru-RU"/>
        </w:rPr>
        <w:t>1. Приложение №1</w:t>
      </w:r>
      <w:r w:rsidRPr="00981BE2">
        <w:rPr>
          <w:sz w:val="18"/>
          <w:szCs w:val="18"/>
          <w:lang w:val="ru-RU"/>
        </w:rPr>
        <w:t xml:space="preserve"> «Источники финансирования дефицита бюджета муниципального образования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 xml:space="preserve"> на 2015 год» читать в редакции, </w:t>
      </w:r>
      <w:proofErr w:type="gramStart"/>
      <w:r w:rsidRPr="00981BE2">
        <w:rPr>
          <w:sz w:val="18"/>
          <w:szCs w:val="18"/>
          <w:lang w:val="ru-RU"/>
        </w:rPr>
        <w:t xml:space="preserve">согласно </w:t>
      </w:r>
      <w:r w:rsidRPr="00981BE2">
        <w:rPr>
          <w:b/>
          <w:sz w:val="18"/>
          <w:szCs w:val="18"/>
          <w:lang w:val="ru-RU"/>
        </w:rPr>
        <w:t>Приложения</w:t>
      </w:r>
      <w:proofErr w:type="gramEnd"/>
      <w:r w:rsidRPr="00981BE2">
        <w:rPr>
          <w:b/>
          <w:sz w:val="18"/>
          <w:szCs w:val="18"/>
          <w:lang w:val="ru-RU"/>
        </w:rPr>
        <w:t xml:space="preserve"> №1</w:t>
      </w:r>
      <w:r w:rsidRPr="00981BE2">
        <w:rPr>
          <w:sz w:val="18"/>
          <w:szCs w:val="18"/>
          <w:lang w:val="ru-RU"/>
        </w:rPr>
        <w:t xml:space="preserve"> «Источники финансирования дефицита бюджета муниципального образования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 xml:space="preserve"> на 2015 год» к настоящему решению.</w:t>
      </w:r>
    </w:p>
    <w:p w:rsidR="00981BE2" w:rsidRPr="00981BE2" w:rsidRDefault="00981BE2" w:rsidP="00981BE2">
      <w:pPr>
        <w:rPr>
          <w:sz w:val="18"/>
          <w:szCs w:val="18"/>
          <w:lang w:val="ru-RU"/>
        </w:rPr>
      </w:pPr>
      <w:r w:rsidRPr="00981BE2">
        <w:rPr>
          <w:b/>
          <w:sz w:val="18"/>
          <w:szCs w:val="18"/>
          <w:lang w:val="ru-RU"/>
        </w:rPr>
        <w:t>2. Приложение №6 «</w:t>
      </w:r>
      <w:r w:rsidRPr="00981BE2">
        <w:rPr>
          <w:sz w:val="18"/>
          <w:szCs w:val="18"/>
          <w:lang w:val="ru-RU"/>
        </w:rPr>
        <w:t>Распределение  расходов бюджета муниципального образования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proofErr w:type="gramStart"/>
      <w:r w:rsidRPr="00981BE2">
        <w:rPr>
          <w:sz w:val="18"/>
          <w:szCs w:val="18"/>
          <w:lang w:val="ru-RU"/>
        </w:rPr>
        <w:t>»н</w:t>
      </w:r>
      <w:proofErr w:type="gramEnd"/>
      <w:r w:rsidRPr="00981BE2">
        <w:rPr>
          <w:sz w:val="18"/>
          <w:szCs w:val="18"/>
          <w:lang w:val="ru-RU"/>
        </w:rPr>
        <w:t xml:space="preserve">а 2015 год по разделам и подразделам функциональной классификации расходов бюджетов РФ» читать в редакции, согласно </w:t>
      </w:r>
      <w:r w:rsidRPr="00981BE2">
        <w:rPr>
          <w:b/>
          <w:sz w:val="18"/>
          <w:szCs w:val="18"/>
          <w:lang w:val="ru-RU"/>
        </w:rPr>
        <w:t>Приложения №2</w:t>
      </w:r>
      <w:r w:rsidRPr="00981BE2">
        <w:rPr>
          <w:sz w:val="18"/>
          <w:szCs w:val="18"/>
          <w:lang w:val="ru-RU"/>
        </w:rPr>
        <w:t xml:space="preserve"> </w:t>
      </w:r>
      <w:r w:rsidRPr="00981BE2">
        <w:rPr>
          <w:b/>
          <w:sz w:val="18"/>
          <w:szCs w:val="18"/>
          <w:lang w:val="ru-RU"/>
        </w:rPr>
        <w:t>«</w:t>
      </w:r>
      <w:r w:rsidRPr="00981BE2">
        <w:rPr>
          <w:sz w:val="18"/>
          <w:szCs w:val="18"/>
          <w:lang w:val="ru-RU"/>
        </w:rPr>
        <w:t>Распределение  расходов бюджета муниципального образования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>»на 2015 год по разделам и подразделам функциональной классификации расходов бюджетов РФ» к настоящему решению.</w:t>
      </w:r>
    </w:p>
    <w:p w:rsidR="00981BE2" w:rsidRPr="00981BE2" w:rsidRDefault="00981BE2" w:rsidP="00981BE2">
      <w:pPr>
        <w:rPr>
          <w:sz w:val="18"/>
          <w:szCs w:val="18"/>
          <w:lang w:val="ru-RU"/>
        </w:rPr>
      </w:pPr>
      <w:r w:rsidRPr="00981BE2">
        <w:rPr>
          <w:b/>
          <w:sz w:val="18"/>
          <w:szCs w:val="18"/>
          <w:lang w:val="ru-RU"/>
        </w:rPr>
        <w:t>3.  Приложение № 7</w:t>
      </w:r>
      <w:r w:rsidRPr="00981BE2">
        <w:rPr>
          <w:sz w:val="18"/>
          <w:szCs w:val="18"/>
          <w:lang w:val="ru-RU"/>
        </w:rPr>
        <w:t xml:space="preserve"> «Ведомственная структура  расходов бюджета муниципального образования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proofErr w:type="gramStart"/>
      <w:r w:rsidRPr="00981BE2">
        <w:rPr>
          <w:sz w:val="18"/>
          <w:szCs w:val="18"/>
          <w:lang w:val="ru-RU"/>
        </w:rPr>
        <w:t>»н</w:t>
      </w:r>
      <w:proofErr w:type="gramEnd"/>
      <w:r w:rsidRPr="00981BE2">
        <w:rPr>
          <w:sz w:val="18"/>
          <w:szCs w:val="18"/>
          <w:lang w:val="ru-RU"/>
        </w:rPr>
        <w:t xml:space="preserve">а 2015 год» читать в редакции согласно </w:t>
      </w:r>
      <w:r w:rsidRPr="00981BE2">
        <w:rPr>
          <w:b/>
          <w:sz w:val="18"/>
          <w:szCs w:val="18"/>
          <w:lang w:val="ru-RU"/>
        </w:rPr>
        <w:t>Приложения № 3</w:t>
      </w:r>
      <w:r w:rsidRPr="00981BE2">
        <w:rPr>
          <w:sz w:val="18"/>
          <w:szCs w:val="18"/>
          <w:lang w:val="ru-RU"/>
        </w:rPr>
        <w:t xml:space="preserve"> «Ведомственная структура  расходов бюджета муниципального образования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>»на 2015 год» к настоящему решению.</w:t>
      </w:r>
    </w:p>
    <w:p w:rsidR="00981BE2" w:rsidRPr="00981BE2" w:rsidRDefault="00981BE2" w:rsidP="00981BE2">
      <w:pPr>
        <w:rPr>
          <w:sz w:val="18"/>
          <w:szCs w:val="18"/>
          <w:lang w:val="ru-RU"/>
        </w:rPr>
      </w:pPr>
      <w:proofErr w:type="gramStart"/>
      <w:r w:rsidRPr="00981BE2">
        <w:rPr>
          <w:b/>
          <w:sz w:val="18"/>
          <w:szCs w:val="18"/>
          <w:lang w:val="ru-RU"/>
        </w:rPr>
        <w:t>4 . Приложение № 8</w:t>
      </w:r>
      <w:r w:rsidRPr="00981BE2">
        <w:rPr>
          <w:sz w:val="18"/>
          <w:szCs w:val="18"/>
          <w:lang w:val="ru-RU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 xml:space="preserve">" на 2015 год» читать в редакции согласно </w:t>
      </w:r>
      <w:r w:rsidRPr="00981BE2">
        <w:rPr>
          <w:b/>
          <w:sz w:val="18"/>
          <w:szCs w:val="18"/>
          <w:lang w:val="ru-RU"/>
        </w:rPr>
        <w:t>Приложения № 4</w:t>
      </w:r>
      <w:r w:rsidRPr="00981BE2">
        <w:rPr>
          <w:sz w:val="18"/>
          <w:szCs w:val="18"/>
          <w:lang w:val="ru-RU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>" на 2015 год» к</w:t>
      </w:r>
      <w:proofErr w:type="gramEnd"/>
      <w:r w:rsidRPr="00981BE2">
        <w:rPr>
          <w:sz w:val="18"/>
          <w:szCs w:val="18"/>
          <w:lang w:val="ru-RU"/>
        </w:rPr>
        <w:t xml:space="preserve"> настоящему решению.</w:t>
      </w:r>
    </w:p>
    <w:p w:rsidR="00981BE2" w:rsidRPr="00981BE2" w:rsidRDefault="00981BE2" w:rsidP="00981BE2">
      <w:pPr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 xml:space="preserve">      </w:t>
      </w:r>
      <w:r w:rsidRPr="00981BE2">
        <w:rPr>
          <w:b/>
          <w:sz w:val="18"/>
          <w:szCs w:val="18"/>
          <w:lang w:val="ru-RU"/>
        </w:rPr>
        <w:t>Статья 3.</w:t>
      </w:r>
    </w:p>
    <w:p w:rsidR="00981BE2" w:rsidRPr="00981BE2" w:rsidRDefault="00981BE2" w:rsidP="00981BE2">
      <w:pPr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>1. Настоящее решение вступает в силу с момента его официального опубликования</w:t>
      </w:r>
      <w:proofErr w:type="gramStart"/>
      <w:r w:rsidRPr="00981BE2">
        <w:rPr>
          <w:sz w:val="18"/>
          <w:szCs w:val="18"/>
          <w:lang w:val="ru-RU"/>
        </w:rPr>
        <w:t xml:space="preserve"> .</w:t>
      </w:r>
      <w:proofErr w:type="gramEnd"/>
    </w:p>
    <w:p w:rsidR="00981BE2" w:rsidRPr="00981BE2" w:rsidRDefault="00981BE2" w:rsidP="00981BE2">
      <w:pPr>
        <w:ind w:left="4536"/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>Глава муниципального образования</w:t>
      </w:r>
    </w:p>
    <w:p w:rsidR="00981BE2" w:rsidRPr="00981BE2" w:rsidRDefault="00981BE2" w:rsidP="00981BE2">
      <w:pPr>
        <w:ind w:left="4536"/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 «</w:t>
      </w:r>
      <w:proofErr w:type="spellStart"/>
      <w:r w:rsidRPr="00981BE2">
        <w:rPr>
          <w:sz w:val="18"/>
          <w:szCs w:val="18"/>
          <w:lang w:val="ru-RU"/>
        </w:rPr>
        <w:t>Усть-Паденьгское</w:t>
      </w:r>
      <w:proofErr w:type="spellEnd"/>
      <w:r w:rsidRPr="00981BE2">
        <w:rPr>
          <w:sz w:val="18"/>
          <w:szCs w:val="18"/>
          <w:lang w:val="ru-RU"/>
        </w:rPr>
        <w:t>»                                                         Софронова Л.А.</w:t>
      </w:r>
    </w:p>
    <w:p w:rsidR="00981BE2" w:rsidRPr="00981BE2" w:rsidRDefault="00981BE2" w:rsidP="00981BE2">
      <w:pPr>
        <w:ind w:left="4536"/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Председатель </w:t>
      </w:r>
      <w:proofErr w:type="gramStart"/>
      <w:r w:rsidRPr="00981BE2">
        <w:rPr>
          <w:sz w:val="18"/>
          <w:szCs w:val="18"/>
          <w:lang w:val="ru-RU"/>
        </w:rPr>
        <w:t>муниципального</w:t>
      </w:r>
      <w:proofErr w:type="gramEnd"/>
    </w:p>
    <w:p w:rsidR="00BD5AE6" w:rsidRDefault="00981BE2" w:rsidP="00981BE2">
      <w:pPr>
        <w:ind w:left="4536"/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Совета                                                                                      Галашина О.Н.   </w:t>
      </w:r>
    </w:p>
    <w:p w:rsidR="00981BE2" w:rsidRPr="00981BE2" w:rsidRDefault="00981BE2" w:rsidP="00981BE2">
      <w:pPr>
        <w:ind w:left="4536"/>
        <w:jc w:val="both"/>
        <w:rPr>
          <w:sz w:val="18"/>
          <w:szCs w:val="18"/>
          <w:lang w:val="ru-RU"/>
        </w:rPr>
      </w:pPr>
      <w:r w:rsidRPr="00981BE2">
        <w:rPr>
          <w:sz w:val="18"/>
          <w:szCs w:val="18"/>
          <w:lang w:val="ru-RU"/>
        </w:rPr>
        <w:t xml:space="preserve">   </w:t>
      </w:r>
    </w:p>
    <w:p w:rsidR="00BD5AE6" w:rsidRPr="00BD5AE6" w:rsidRDefault="00BD5AE6" w:rsidP="00BD5AE6">
      <w:pPr>
        <w:ind w:firstLine="567"/>
        <w:jc w:val="center"/>
        <w:rPr>
          <w:b/>
          <w:sz w:val="18"/>
          <w:szCs w:val="18"/>
          <w:lang w:val="ru-RU"/>
        </w:rPr>
      </w:pPr>
      <w:r w:rsidRPr="00BD5AE6">
        <w:rPr>
          <w:b/>
          <w:sz w:val="18"/>
          <w:szCs w:val="18"/>
          <w:lang w:val="ru-RU"/>
        </w:rPr>
        <w:t>ПОЯСНИТЕЛЬНАЯ  ЗАПИСКА</w:t>
      </w:r>
    </w:p>
    <w:p w:rsidR="00BD5AE6" w:rsidRPr="00BD5AE6" w:rsidRDefault="00BD5AE6" w:rsidP="00BD5AE6">
      <w:pPr>
        <w:jc w:val="center"/>
        <w:rPr>
          <w:b/>
          <w:sz w:val="18"/>
          <w:szCs w:val="18"/>
          <w:lang w:val="ru-RU"/>
        </w:rPr>
      </w:pPr>
      <w:r w:rsidRPr="00BD5AE6">
        <w:rPr>
          <w:b/>
          <w:sz w:val="18"/>
          <w:szCs w:val="18"/>
          <w:lang w:val="ru-RU"/>
        </w:rPr>
        <w:t xml:space="preserve">К  РЕШЕНИЮ ОТ  09.11. </w:t>
      </w:r>
      <w:smartTag w:uri="urn:schemas-microsoft-com:office:smarttags" w:element="metricconverter">
        <w:smartTagPr>
          <w:attr w:name="ProductID" w:val="2015 г"/>
        </w:smartTagPr>
        <w:r w:rsidRPr="00BD5AE6">
          <w:rPr>
            <w:b/>
            <w:sz w:val="18"/>
            <w:szCs w:val="18"/>
            <w:lang w:val="ru-RU"/>
          </w:rPr>
          <w:t>2015 г</w:t>
        </w:r>
      </w:smartTag>
      <w:r w:rsidRPr="00BD5AE6">
        <w:rPr>
          <w:b/>
          <w:sz w:val="18"/>
          <w:szCs w:val="18"/>
          <w:lang w:val="ru-RU"/>
        </w:rPr>
        <w:t>. №  113      «О ВНЕСЕНИИ ИЗМЕНЕНИЙ И Д</w:t>
      </w:r>
      <w:r w:rsidRPr="00BD5AE6">
        <w:rPr>
          <w:b/>
          <w:sz w:val="18"/>
          <w:szCs w:val="18"/>
          <w:lang w:val="ru-RU"/>
        </w:rPr>
        <w:t>О</w:t>
      </w:r>
      <w:r w:rsidRPr="00BD5AE6">
        <w:rPr>
          <w:b/>
          <w:sz w:val="18"/>
          <w:szCs w:val="18"/>
          <w:lang w:val="ru-RU"/>
        </w:rPr>
        <w:t>ПОЛНЕНИЙ В РЕШЕНИЕ ОТ 22.12.2014 г.  № 83 «О БЮДЖЕТЕ МУНИЦИПАЛЬНОГО ОБРАЗ</w:t>
      </w:r>
      <w:r w:rsidRPr="00BD5AE6">
        <w:rPr>
          <w:b/>
          <w:sz w:val="18"/>
          <w:szCs w:val="18"/>
          <w:lang w:val="ru-RU"/>
        </w:rPr>
        <w:t>О</w:t>
      </w:r>
      <w:r w:rsidRPr="00BD5AE6">
        <w:rPr>
          <w:b/>
          <w:sz w:val="18"/>
          <w:szCs w:val="18"/>
          <w:lang w:val="ru-RU"/>
        </w:rPr>
        <w:t>ВАНИЯ «УСТЬ-ПАДЕНЬГСКОЕ» НА 2015 ГОД»</w:t>
      </w:r>
    </w:p>
    <w:p w:rsidR="00BD5AE6" w:rsidRPr="00BD5AE6" w:rsidRDefault="00BD5AE6" w:rsidP="00BD5AE6">
      <w:pPr>
        <w:jc w:val="center"/>
        <w:rPr>
          <w:sz w:val="18"/>
          <w:szCs w:val="18"/>
          <w:lang w:val="ru-RU"/>
        </w:rPr>
      </w:pPr>
      <w:r w:rsidRPr="00BD5AE6">
        <w:rPr>
          <w:sz w:val="18"/>
          <w:szCs w:val="18"/>
          <w:lang w:val="ru-RU"/>
        </w:rPr>
        <w:t>Расходы бюджета</w:t>
      </w:r>
    </w:p>
    <w:p w:rsidR="00BD5AE6" w:rsidRPr="00BD5AE6" w:rsidRDefault="00BD5AE6" w:rsidP="00BD5AE6">
      <w:pPr>
        <w:jc w:val="both"/>
        <w:rPr>
          <w:b/>
          <w:sz w:val="18"/>
          <w:szCs w:val="18"/>
          <w:lang w:val="ru-RU"/>
        </w:rPr>
      </w:pPr>
      <w:r w:rsidRPr="00BD5AE6">
        <w:rPr>
          <w:sz w:val="18"/>
          <w:szCs w:val="18"/>
          <w:lang w:val="ru-RU"/>
        </w:rPr>
        <w:t xml:space="preserve">        </w:t>
      </w:r>
      <w:r w:rsidRPr="00BD5AE6">
        <w:rPr>
          <w:b/>
          <w:sz w:val="18"/>
          <w:szCs w:val="18"/>
          <w:lang w:val="ru-RU"/>
        </w:rPr>
        <w:t xml:space="preserve">  04 НАЦИОНАЛЬНАЯ ЭКОНОМИКА</w:t>
      </w:r>
    </w:p>
    <w:p w:rsidR="00BD5AE6" w:rsidRPr="00BD5AE6" w:rsidRDefault="00BD5AE6" w:rsidP="00BD5AE6">
      <w:pPr>
        <w:jc w:val="both"/>
        <w:rPr>
          <w:sz w:val="18"/>
          <w:szCs w:val="18"/>
          <w:lang w:val="ru-RU"/>
        </w:rPr>
      </w:pPr>
      <w:r w:rsidRPr="00BD5AE6">
        <w:rPr>
          <w:b/>
          <w:sz w:val="18"/>
          <w:szCs w:val="18"/>
          <w:lang w:val="ru-RU"/>
        </w:rPr>
        <w:t>РПР   0409</w:t>
      </w:r>
      <w:r w:rsidRPr="00BD5AE6">
        <w:rPr>
          <w:sz w:val="18"/>
          <w:szCs w:val="18"/>
          <w:lang w:val="ru-RU"/>
        </w:rPr>
        <w:t xml:space="preserve"> </w:t>
      </w:r>
      <w:r w:rsidRPr="00BD5AE6">
        <w:rPr>
          <w:b/>
          <w:sz w:val="18"/>
          <w:szCs w:val="18"/>
          <w:lang w:val="ru-RU"/>
        </w:rPr>
        <w:t>Дорожное хозяйство (дорожные фонды)</w:t>
      </w:r>
    </w:p>
    <w:p w:rsidR="00BD5AE6" w:rsidRPr="00BD5AE6" w:rsidRDefault="00BD5AE6" w:rsidP="00BD5AE6">
      <w:pPr>
        <w:jc w:val="both"/>
        <w:rPr>
          <w:sz w:val="18"/>
          <w:szCs w:val="18"/>
          <w:lang w:val="ru-RU"/>
        </w:rPr>
      </w:pPr>
      <w:r w:rsidRPr="00BD5AE6">
        <w:rPr>
          <w:b/>
          <w:sz w:val="18"/>
          <w:szCs w:val="18"/>
          <w:lang w:val="ru-RU"/>
        </w:rPr>
        <w:t>ЦС    5518401 «Содержание, капитальный ремонт и ремонт автомобильных дорог о</w:t>
      </w:r>
      <w:r w:rsidRPr="00BD5AE6">
        <w:rPr>
          <w:b/>
          <w:sz w:val="18"/>
          <w:szCs w:val="18"/>
          <w:lang w:val="ru-RU"/>
        </w:rPr>
        <w:t>б</w:t>
      </w:r>
      <w:r w:rsidRPr="00BD5AE6">
        <w:rPr>
          <w:b/>
          <w:sz w:val="18"/>
          <w:szCs w:val="18"/>
          <w:lang w:val="ru-RU"/>
        </w:rPr>
        <w:t>щего пользования местного значения в границах населенных пунктов поселения, включая обеспечение безопасности дорожного движения на них»</w:t>
      </w:r>
      <w:r w:rsidRPr="00BD5AE6">
        <w:rPr>
          <w:sz w:val="18"/>
          <w:szCs w:val="18"/>
          <w:lang w:val="ru-RU"/>
        </w:rPr>
        <w:t xml:space="preserve"> </w:t>
      </w:r>
    </w:p>
    <w:p w:rsidR="00BD5AE6" w:rsidRPr="00BD5AE6" w:rsidRDefault="00BD5AE6" w:rsidP="00BD5AE6">
      <w:pPr>
        <w:jc w:val="both"/>
        <w:rPr>
          <w:sz w:val="18"/>
          <w:szCs w:val="18"/>
          <w:lang w:val="ru-RU"/>
        </w:rPr>
      </w:pPr>
      <w:r w:rsidRPr="00BD5AE6">
        <w:rPr>
          <w:sz w:val="18"/>
          <w:szCs w:val="18"/>
          <w:lang w:val="ru-RU"/>
        </w:rPr>
        <w:t>- уменьшение бюджетных ассигнований на сумму 46 рублей 94 копейки на основании пункта 7 Порядка формирования и использования бюджетных ассигнований муниципального дорожн</w:t>
      </w:r>
      <w:r w:rsidRPr="00BD5AE6">
        <w:rPr>
          <w:sz w:val="18"/>
          <w:szCs w:val="18"/>
          <w:lang w:val="ru-RU"/>
        </w:rPr>
        <w:t>о</w:t>
      </w:r>
      <w:r w:rsidRPr="00BD5AE6">
        <w:rPr>
          <w:sz w:val="18"/>
          <w:szCs w:val="18"/>
          <w:lang w:val="ru-RU"/>
        </w:rPr>
        <w:t>го фонда муниципального образования «</w:t>
      </w:r>
      <w:proofErr w:type="spellStart"/>
      <w:r w:rsidRPr="00BD5AE6">
        <w:rPr>
          <w:sz w:val="18"/>
          <w:szCs w:val="18"/>
          <w:lang w:val="ru-RU"/>
        </w:rPr>
        <w:t>Усть-Паденьгское</w:t>
      </w:r>
      <w:proofErr w:type="spellEnd"/>
      <w:r w:rsidRPr="00BD5AE6">
        <w:rPr>
          <w:sz w:val="18"/>
          <w:szCs w:val="18"/>
          <w:lang w:val="ru-RU"/>
        </w:rPr>
        <w:t>»</w:t>
      </w:r>
    </w:p>
    <w:p w:rsidR="00606566" w:rsidRPr="00BD5AE6" w:rsidRDefault="00606566" w:rsidP="00606566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18"/>
          <w:szCs w:val="18"/>
          <w:lang w:val="ru-RU"/>
        </w:rPr>
      </w:pPr>
    </w:p>
    <w:tbl>
      <w:tblPr>
        <w:tblW w:w="10932" w:type="dxa"/>
        <w:tblInd w:w="91" w:type="dxa"/>
        <w:tblLayout w:type="fixed"/>
        <w:tblLook w:val="04A0"/>
      </w:tblPr>
      <w:tblGrid>
        <w:gridCol w:w="4979"/>
        <w:gridCol w:w="394"/>
        <w:gridCol w:w="302"/>
        <w:gridCol w:w="74"/>
        <w:gridCol w:w="222"/>
        <w:gridCol w:w="171"/>
        <w:gridCol w:w="617"/>
        <w:gridCol w:w="111"/>
        <w:gridCol w:w="278"/>
        <w:gridCol w:w="382"/>
        <w:gridCol w:w="20"/>
        <w:gridCol w:w="95"/>
        <w:gridCol w:w="275"/>
        <w:gridCol w:w="335"/>
        <w:gridCol w:w="366"/>
        <w:gridCol w:w="185"/>
        <w:gridCol w:w="146"/>
        <w:gridCol w:w="130"/>
        <w:gridCol w:w="7"/>
        <w:gridCol w:w="87"/>
        <w:gridCol w:w="338"/>
        <w:gridCol w:w="142"/>
        <w:gridCol w:w="143"/>
        <w:gridCol w:w="991"/>
        <w:gridCol w:w="142"/>
      </w:tblGrid>
      <w:tr w:rsidR="00BD5AE6" w:rsidRPr="00BD5AE6" w:rsidTr="000C69B7">
        <w:trPr>
          <w:gridAfter w:val="8"/>
          <w:wAfter w:w="1980" w:type="dxa"/>
          <w:trHeight w:val="255"/>
        </w:trPr>
        <w:tc>
          <w:tcPr>
            <w:tcW w:w="57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bookmarkStart w:id="0" w:name="_GoBack"/>
            <w:bookmarkEnd w:id="0"/>
          </w:p>
        </w:tc>
        <w:tc>
          <w:tcPr>
            <w:tcW w:w="32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Приложение №1</w:t>
            </w:r>
          </w:p>
        </w:tc>
      </w:tr>
      <w:tr w:rsidR="00BD5AE6" w:rsidRPr="00BD5AE6" w:rsidTr="000C69B7">
        <w:trPr>
          <w:gridAfter w:val="8"/>
          <w:wAfter w:w="1980" w:type="dxa"/>
          <w:trHeight w:val="255"/>
        </w:trPr>
        <w:tc>
          <w:tcPr>
            <w:tcW w:w="895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к  решению от   09.11.2015 г.   № 113   "О внесении изменений и дополнений в решение</w:t>
            </w:r>
          </w:p>
        </w:tc>
      </w:tr>
      <w:tr w:rsidR="00BD5AE6" w:rsidRPr="00BD5AE6" w:rsidTr="000C69B7">
        <w:trPr>
          <w:gridAfter w:val="8"/>
          <w:wAfter w:w="1980" w:type="dxa"/>
          <w:trHeight w:val="255"/>
        </w:trPr>
        <w:tc>
          <w:tcPr>
            <w:tcW w:w="895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от  22.12.2014 г. № 83 "О бюджете муниципального образования 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 на 2015 год"</w:t>
            </w:r>
          </w:p>
        </w:tc>
      </w:tr>
      <w:tr w:rsidR="00BD5AE6" w:rsidRPr="00BD5AE6" w:rsidTr="000C69B7">
        <w:trPr>
          <w:gridAfter w:val="8"/>
          <w:wAfter w:w="1980" w:type="dxa"/>
          <w:trHeight w:val="300"/>
        </w:trPr>
        <w:tc>
          <w:tcPr>
            <w:tcW w:w="57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587D93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32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Приложение №1</w:t>
            </w:r>
          </w:p>
        </w:tc>
      </w:tr>
      <w:tr w:rsidR="00BD5AE6" w:rsidRPr="00BD5AE6" w:rsidTr="000C69B7">
        <w:trPr>
          <w:gridAfter w:val="8"/>
          <w:wAfter w:w="1980" w:type="dxa"/>
          <w:trHeight w:val="491"/>
        </w:trPr>
        <w:tc>
          <w:tcPr>
            <w:tcW w:w="895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к решению муниципального Совета муниципального образования  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 "О бюджете муниципального образования 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 на 2015 год"</w:t>
            </w:r>
          </w:p>
        </w:tc>
      </w:tr>
      <w:tr w:rsidR="00BD5AE6" w:rsidRPr="00BD5AE6" w:rsidTr="000C69B7">
        <w:trPr>
          <w:gridAfter w:val="8"/>
          <w:wAfter w:w="1980" w:type="dxa"/>
          <w:trHeight w:val="270"/>
        </w:trPr>
        <w:tc>
          <w:tcPr>
            <w:tcW w:w="57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587D93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2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от    22  декабря 2014 года  № 83</w:t>
            </w:r>
          </w:p>
        </w:tc>
      </w:tr>
      <w:tr w:rsidR="00BD5AE6" w:rsidRPr="00BD5AE6" w:rsidTr="000C69B7">
        <w:trPr>
          <w:gridAfter w:val="8"/>
          <w:wAfter w:w="1980" w:type="dxa"/>
          <w:trHeight w:val="161"/>
        </w:trPr>
        <w:tc>
          <w:tcPr>
            <w:tcW w:w="895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Источники финансирования дефицита  бюджета на 2015 год</w:t>
            </w:r>
          </w:p>
        </w:tc>
      </w:tr>
      <w:tr w:rsidR="00BD5AE6" w:rsidRPr="00BD5AE6" w:rsidTr="000C69B7">
        <w:trPr>
          <w:gridAfter w:val="8"/>
          <w:wAfter w:w="1980" w:type="dxa"/>
          <w:trHeight w:val="89"/>
        </w:trPr>
        <w:tc>
          <w:tcPr>
            <w:tcW w:w="57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</w:tr>
      <w:tr w:rsidR="00BD5AE6" w:rsidRPr="00BD5AE6" w:rsidTr="000C69B7">
        <w:trPr>
          <w:gridAfter w:val="8"/>
          <w:wAfter w:w="1980" w:type="dxa"/>
          <w:trHeight w:val="645"/>
        </w:trPr>
        <w:tc>
          <w:tcPr>
            <w:tcW w:w="5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Код бюджетной классификации</w:t>
            </w:r>
          </w:p>
        </w:tc>
        <w:tc>
          <w:tcPr>
            <w:tcW w:w="1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Сумма, тыс. руб.</w:t>
            </w:r>
          </w:p>
        </w:tc>
      </w:tr>
      <w:tr w:rsidR="00BD5AE6" w:rsidRPr="00BD5AE6" w:rsidTr="000C69B7">
        <w:trPr>
          <w:gridAfter w:val="8"/>
          <w:wAfter w:w="1980" w:type="dxa"/>
          <w:trHeight w:val="255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</w:t>
            </w:r>
          </w:p>
        </w:tc>
      </w:tr>
      <w:tr w:rsidR="00BD5AE6" w:rsidRPr="00BD5AE6" w:rsidTr="000C69B7">
        <w:trPr>
          <w:gridAfter w:val="8"/>
          <w:wAfter w:w="1980" w:type="dxa"/>
          <w:trHeight w:val="566"/>
        </w:trPr>
        <w:tc>
          <w:tcPr>
            <w:tcW w:w="5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 xml:space="preserve">000 01 03 00 </w:t>
            </w:r>
            <w:proofErr w:type="spellStart"/>
            <w:r w:rsidRPr="00587D93">
              <w:rPr>
                <w:b/>
                <w:bCs/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b/>
                <w:bCs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587D93">
              <w:rPr>
                <w:b/>
                <w:bCs/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b/>
                <w:bCs/>
                <w:sz w:val="18"/>
                <w:szCs w:val="18"/>
                <w:lang w:val="ru-RU"/>
              </w:rPr>
              <w:t xml:space="preserve"> 0000 000</w:t>
            </w:r>
          </w:p>
        </w:tc>
        <w:tc>
          <w:tcPr>
            <w:tcW w:w="1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587D93">
            <w:pPr>
              <w:ind w:firstLineChars="100" w:firstLine="181"/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BD5AE6" w:rsidRPr="00BD5AE6" w:rsidTr="000C69B7">
        <w:trPr>
          <w:gridAfter w:val="8"/>
          <w:wAfter w:w="1980" w:type="dxa"/>
          <w:trHeight w:val="488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Получение 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000 01 03 00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0000 700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BD5AE6" w:rsidRPr="00BD5AE6" w:rsidTr="000C69B7">
        <w:trPr>
          <w:gridAfter w:val="8"/>
          <w:wAfter w:w="1980" w:type="dxa"/>
          <w:trHeight w:val="410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Получение кредитов от других бюджетов бюджетной системы Российской Федерации бюджетом поселений в валюте Российской Федерации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000 01 03 00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 10 0000 710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BD5AE6" w:rsidRPr="00BD5AE6" w:rsidTr="000C69B7">
        <w:trPr>
          <w:gridAfter w:val="8"/>
          <w:wAfter w:w="1980" w:type="dxa"/>
          <w:trHeight w:val="417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Погашение 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000 01 03 00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0000 800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BD5AE6" w:rsidRPr="00BD5AE6" w:rsidTr="000C69B7">
        <w:trPr>
          <w:gridAfter w:val="8"/>
          <w:wAfter w:w="1980" w:type="dxa"/>
          <w:trHeight w:val="409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Погашение  бюджетом поселений  кредитов,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000 01 03 00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10  0000 810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BD5AE6" w:rsidRPr="00BD5AE6" w:rsidTr="000C69B7">
        <w:trPr>
          <w:gridAfter w:val="8"/>
          <w:wAfter w:w="1980" w:type="dxa"/>
          <w:trHeight w:val="402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Изменение остатков средств  на счетах по учету средств бюджета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 xml:space="preserve">000 01 05 00 </w:t>
            </w:r>
            <w:proofErr w:type="spellStart"/>
            <w:r w:rsidRPr="00587D93">
              <w:rPr>
                <w:b/>
                <w:bCs/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b/>
                <w:bCs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587D93">
              <w:rPr>
                <w:b/>
                <w:bCs/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b/>
                <w:bCs/>
                <w:sz w:val="18"/>
                <w:szCs w:val="18"/>
                <w:lang w:val="ru-RU"/>
              </w:rPr>
              <w:t xml:space="preserve"> 0000 000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33,34706</w:t>
            </w:r>
          </w:p>
        </w:tc>
      </w:tr>
      <w:tr w:rsidR="00BD5AE6" w:rsidRPr="00BD5AE6" w:rsidTr="000C69B7">
        <w:trPr>
          <w:gridAfter w:val="8"/>
          <w:wAfter w:w="1980" w:type="dxa"/>
          <w:trHeight w:val="319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Увеличение остатков средств бюджетов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000 01 05 00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0000 500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4326,30000</w:t>
            </w:r>
          </w:p>
        </w:tc>
      </w:tr>
      <w:tr w:rsidR="00BD5AE6" w:rsidRPr="00BD5AE6" w:rsidTr="000C69B7">
        <w:trPr>
          <w:gridAfter w:val="8"/>
          <w:wAfter w:w="1980" w:type="dxa"/>
          <w:trHeight w:val="329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000 01 05 02 01  10 0000 510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4326,30000</w:t>
            </w:r>
          </w:p>
        </w:tc>
      </w:tr>
      <w:tr w:rsidR="00BD5AE6" w:rsidRPr="00BD5AE6" w:rsidTr="000C69B7">
        <w:trPr>
          <w:gridAfter w:val="8"/>
          <w:wAfter w:w="1980" w:type="dxa"/>
          <w:trHeight w:val="330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000 01 05 00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00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0000 600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4359,64706</w:t>
            </w:r>
          </w:p>
        </w:tc>
      </w:tr>
      <w:tr w:rsidR="00BD5AE6" w:rsidRPr="00BD5AE6" w:rsidTr="000C69B7">
        <w:trPr>
          <w:gridAfter w:val="8"/>
          <w:wAfter w:w="1980" w:type="dxa"/>
          <w:trHeight w:val="424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000 01 05 02 01  10 0000 610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4359,64706</w:t>
            </w:r>
          </w:p>
        </w:tc>
      </w:tr>
      <w:tr w:rsidR="00BD5AE6" w:rsidRPr="00BD5AE6" w:rsidTr="000C69B7">
        <w:trPr>
          <w:gridAfter w:val="8"/>
          <w:wAfter w:w="1980" w:type="dxa"/>
          <w:trHeight w:val="135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587D93">
            <w:pPr>
              <w:ind w:firstLineChars="100" w:firstLine="180"/>
              <w:jc w:val="right"/>
              <w:rPr>
                <w:color w:val="0000FF"/>
                <w:sz w:val="18"/>
                <w:szCs w:val="18"/>
                <w:lang w:val="ru-RU"/>
              </w:rPr>
            </w:pPr>
            <w:r w:rsidRPr="00587D93">
              <w:rPr>
                <w:color w:val="0000FF"/>
                <w:sz w:val="18"/>
                <w:szCs w:val="18"/>
                <w:lang w:val="ru-RU"/>
              </w:rPr>
              <w:t> </w:t>
            </w:r>
          </w:p>
        </w:tc>
      </w:tr>
      <w:tr w:rsidR="00BD5AE6" w:rsidRPr="00BD5AE6" w:rsidTr="000C69B7">
        <w:trPr>
          <w:gridAfter w:val="8"/>
          <w:wAfter w:w="1980" w:type="dxa"/>
          <w:trHeight w:val="178"/>
        </w:trPr>
        <w:tc>
          <w:tcPr>
            <w:tcW w:w="57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587D93">
            <w:pPr>
              <w:ind w:firstLineChars="100" w:firstLine="181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13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80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33,34706</w:t>
            </w:r>
          </w:p>
        </w:tc>
      </w:tr>
      <w:tr w:rsidR="00BD5AE6" w:rsidRPr="00587D93" w:rsidTr="000C69B7">
        <w:trPr>
          <w:gridAfter w:val="11"/>
          <w:wAfter w:w="2677" w:type="dxa"/>
          <w:trHeight w:val="255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587D93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Приложение №2</w:t>
            </w:r>
          </w:p>
        </w:tc>
      </w:tr>
      <w:tr w:rsidR="00BD5AE6" w:rsidRPr="00587D93" w:rsidTr="000C69B7">
        <w:trPr>
          <w:gridAfter w:val="11"/>
          <w:wAfter w:w="2677" w:type="dxa"/>
          <w:trHeight w:val="255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587D93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к  решению от          09.11. 2015 г.   №   113   "О внесении изменений и дополнений в решение</w:t>
            </w:r>
          </w:p>
        </w:tc>
      </w:tr>
      <w:tr w:rsidR="00BD5AE6" w:rsidRPr="00587D93" w:rsidTr="000C69B7">
        <w:trPr>
          <w:gridAfter w:val="11"/>
          <w:wAfter w:w="2677" w:type="dxa"/>
          <w:trHeight w:val="255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587D93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от  22.12.2014 г. № 83 "О бюджете муниципального образования 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 на 2015 год"</w:t>
            </w:r>
          </w:p>
        </w:tc>
      </w:tr>
      <w:tr w:rsidR="00BD5AE6" w:rsidRPr="00587D93" w:rsidTr="000C69B7">
        <w:trPr>
          <w:gridAfter w:val="11"/>
          <w:wAfter w:w="2677" w:type="dxa"/>
          <w:trHeight w:val="255"/>
        </w:trPr>
        <w:tc>
          <w:tcPr>
            <w:tcW w:w="5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Приложение № 6</w:t>
            </w:r>
          </w:p>
        </w:tc>
      </w:tr>
      <w:tr w:rsidR="00BD5AE6" w:rsidRPr="00587D93" w:rsidTr="000C69B7">
        <w:trPr>
          <w:gridAfter w:val="11"/>
          <w:wAfter w:w="2677" w:type="dxa"/>
          <w:trHeight w:val="255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</w:t>
            </w:r>
          </w:p>
        </w:tc>
      </w:tr>
      <w:tr w:rsidR="00BD5AE6" w:rsidRPr="00587D93" w:rsidTr="000C69B7">
        <w:trPr>
          <w:gridAfter w:val="11"/>
          <w:wAfter w:w="2677" w:type="dxa"/>
          <w:trHeight w:val="270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"О бюджете муниципального образования 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  на 2015 год"</w:t>
            </w:r>
          </w:p>
        </w:tc>
      </w:tr>
      <w:tr w:rsidR="00BD5AE6" w:rsidRPr="00587D93" w:rsidTr="000C69B7">
        <w:trPr>
          <w:gridAfter w:val="11"/>
          <w:wAfter w:w="2677" w:type="dxa"/>
          <w:trHeight w:val="255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от  22  декабря 2014 г. № 83            </w:t>
            </w:r>
          </w:p>
        </w:tc>
      </w:tr>
      <w:tr w:rsidR="00BD5AE6" w:rsidRPr="00587D93" w:rsidTr="000C69B7">
        <w:trPr>
          <w:gridAfter w:val="11"/>
          <w:wAfter w:w="2677" w:type="dxa"/>
          <w:trHeight w:val="702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РАСПРЕДЕЛЕНИЕ  РАСХОДОВ БЮДЖЕТА МУНИЦИПАЛЬНОГО  ОБРАЗОВАНИЯ  "УСТЬ-ПАДЕНЬГСКОЕ" НА  2015 ГОД ПО РАЗДЕЛАМ И ПОДРАЗДЕЛАМ ФУНКЦИОНАЛЬНОЙ КЛАССИФИКАЦИИ РАСХОДОВ БЮДЖЕТОВ РФ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76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87D93">
              <w:rPr>
                <w:sz w:val="18"/>
                <w:szCs w:val="18"/>
                <w:lang w:val="ru-RU"/>
              </w:rPr>
              <w:t>Раз-дел</w:t>
            </w:r>
            <w:proofErr w:type="spellEnd"/>
            <w:proofErr w:type="gramEnd"/>
          </w:p>
        </w:tc>
        <w:tc>
          <w:tcPr>
            <w:tcW w:w="1408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071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Сумма, тыс</w:t>
            </w:r>
            <w:proofErr w:type="gramStart"/>
            <w:r w:rsidRPr="00587D93">
              <w:rPr>
                <w:sz w:val="18"/>
                <w:szCs w:val="18"/>
                <w:lang w:val="ru-RU"/>
              </w:rPr>
              <w:t>.р</w:t>
            </w:r>
            <w:proofErr w:type="gramEnd"/>
            <w:r w:rsidRPr="00587D93">
              <w:rPr>
                <w:sz w:val="18"/>
                <w:szCs w:val="18"/>
                <w:lang w:val="ru-RU"/>
              </w:rPr>
              <w:t>уб.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8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7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</w:tr>
      <w:tr w:rsidR="00BD5AE6" w:rsidRPr="00587D93" w:rsidTr="000C69B7">
        <w:trPr>
          <w:gridAfter w:val="10"/>
          <w:wAfter w:w="2311" w:type="dxa"/>
          <w:trHeight w:val="207"/>
        </w:trPr>
        <w:tc>
          <w:tcPr>
            <w:tcW w:w="53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6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8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71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</w:tr>
      <w:tr w:rsidR="00BD5AE6" w:rsidRPr="00587D93" w:rsidTr="000C69B7">
        <w:trPr>
          <w:gridAfter w:val="10"/>
          <w:wAfter w:w="2311" w:type="dxa"/>
          <w:trHeight w:val="300"/>
        </w:trPr>
        <w:tc>
          <w:tcPr>
            <w:tcW w:w="53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76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4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</w:t>
            </w:r>
          </w:p>
        </w:tc>
      </w:tr>
      <w:tr w:rsidR="00BD5AE6" w:rsidRPr="00587D93" w:rsidTr="000C69B7">
        <w:trPr>
          <w:gridAfter w:val="10"/>
          <w:wAfter w:w="2311" w:type="dxa"/>
          <w:trHeight w:val="462"/>
        </w:trPr>
        <w:tc>
          <w:tcPr>
            <w:tcW w:w="5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7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4359,64706</w:t>
            </w:r>
          </w:p>
        </w:tc>
      </w:tr>
      <w:tr w:rsidR="00BD5AE6" w:rsidRPr="00587D93" w:rsidTr="000C69B7">
        <w:trPr>
          <w:gridAfter w:val="10"/>
          <w:wAfter w:w="2311" w:type="dxa"/>
          <w:trHeight w:val="270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01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1625,7</w:t>
            </w:r>
          </w:p>
        </w:tc>
      </w:tr>
      <w:tr w:rsidR="00BD5AE6" w:rsidRPr="00587D93" w:rsidTr="000C69B7">
        <w:trPr>
          <w:gridAfter w:val="10"/>
          <w:wAfter w:w="2311" w:type="dxa"/>
          <w:trHeight w:val="403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D5AE6" w:rsidRPr="00587D93" w:rsidTr="000C69B7">
        <w:trPr>
          <w:gridAfter w:val="10"/>
          <w:wAfter w:w="2311" w:type="dxa"/>
          <w:trHeight w:val="564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1169,6</w:t>
            </w:r>
          </w:p>
        </w:tc>
      </w:tr>
      <w:tr w:rsidR="00BD5AE6" w:rsidRPr="00587D93" w:rsidTr="000C69B7">
        <w:trPr>
          <w:gridAfter w:val="10"/>
          <w:wAfter w:w="2311" w:type="dxa"/>
          <w:trHeight w:val="58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gridAfter w:val="10"/>
          <w:wAfter w:w="2311" w:type="dxa"/>
          <w:trHeight w:val="270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gridAfter w:val="10"/>
          <w:wAfter w:w="2311" w:type="dxa"/>
          <w:trHeight w:val="270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lastRenderedPageBreak/>
              <w:t>НАЦИОНАЛЬНАЯ ОБОРОНА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77,7</w:t>
            </w:r>
          </w:p>
        </w:tc>
      </w:tr>
      <w:tr w:rsidR="00BD5AE6" w:rsidRPr="00587D93" w:rsidTr="000C69B7">
        <w:trPr>
          <w:gridAfter w:val="10"/>
          <w:wAfter w:w="2311" w:type="dxa"/>
          <w:trHeight w:val="252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gridAfter w:val="10"/>
          <w:wAfter w:w="2311" w:type="dxa"/>
          <w:trHeight w:val="510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33,1</w:t>
            </w:r>
          </w:p>
        </w:tc>
      </w:tr>
      <w:tr w:rsidR="00BD5AE6" w:rsidRPr="00587D93" w:rsidTr="000C69B7">
        <w:trPr>
          <w:gridAfter w:val="10"/>
          <w:wAfter w:w="2311" w:type="dxa"/>
          <w:trHeight w:val="510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характера</w:t>
            </w:r>
            <w:proofErr w:type="gramStart"/>
            <w:r w:rsidRPr="00587D93">
              <w:rPr>
                <w:sz w:val="18"/>
                <w:szCs w:val="18"/>
                <w:lang w:val="ru-RU"/>
              </w:rPr>
              <w:t>,г</w:t>
            </w:r>
            <w:proofErr w:type="gramEnd"/>
            <w:r w:rsidRPr="00587D93">
              <w:rPr>
                <w:sz w:val="18"/>
                <w:szCs w:val="18"/>
                <w:lang w:val="ru-RU"/>
              </w:rPr>
              <w:t>ражданская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оборона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D5AE6" w:rsidRPr="00587D93" w:rsidTr="000C69B7">
        <w:trPr>
          <w:gridAfter w:val="10"/>
          <w:wAfter w:w="2311" w:type="dxa"/>
          <w:trHeight w:val="300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04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273,15306</w:t>
            </w:r>
          </w:p>
        </w:tc>
      </w:tr>
      <w:tr w:rsidR="00BD5AE6" w:rsidRPr="00587D93" w:rsidTr="000C69B7">
        <w:trPr>
          <w:gridAfter w:val="10"/>
          <w:wAfter w:w="2311" w:type="dxa"/>
          <w:trHeight w:val="270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273,15306</w:t>
            </w:r>
          </w:p>
        </w:tc>
      </w:tr>
      <w:tr w:rsidR="00BD5AE6" w:rsidRPr="00587D93" w:rsidTr="000C69B7">
        <w:trPr>
          <w:gridAfter w:val="10"/>
          <w:wAfter w:w="2311" w:type="dxa"/>
          <w:trHeight w:val="28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2053,5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КУЛЬТУРА И КИНЕМАТОГРАФИЯ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08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190,0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Культура 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190,0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ФИЗИЧЕСКАЯ КУЛЬТУРА И СПОРТ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106,5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Массовый спорт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D5AE6" w:rsidRPr="00587D93" w:rsidTr="000C69B7">
        <w:trPr>
          <w:gridAfter w:val="10"/>
          <w:wAfter w:w="2311" w:type="dxa"/>
          <w:trHeight w:val="255"/>
        </w:trPr>
        <w:tc>
          <w:tcPr>
            <w:tcW w:w="53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4359,64706</w:t>
            </w:r>
          </w:p>
        </w:tc>
      </w:tr>
      <w:tr w:rsidR="00BD5AE6" w:rsidRPr="00BD5AE6" w:rsidTr="000C69B7">
        <w:trPr>
          <w:gridAfter w:val="6"/>
          <w:wAfter w:w="1843" w:type="dxa"/>
          <w:trHeight w:val="255"/>
        </w:trPr>
        <w:tc>
          <w:tcPr>
            <w:tcW w:w="908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FC6875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FC6875">
              <w:rPr>
                <w:sz w:val="18"/>
                <w:szCs w:val="18"/>
                <w:lang w:val="ru-RU"/>
              </w:rPr>
              <w:t>Приложение №3</w:t>
            </w:r>
          </w:p>
        </w:tc>
      </w:tr>
      <w:tr w:rsidR="00BD5AE6" w:rsidRPr="00587D93" w:rsidTr="000C69B7">
        <w:trPr>
          <w:gridAfter w:val="5"/>
          <w:wAfter w:w="1756" w:type="dxa"/>
          <w:trHeight w:val="255"/>
        </w:trPr>
        <w:tc>
          <w:tcPr>
            <w:tcW w:w="917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к  решению от     09.11  .2015 г.   №  113 "О внесении изменений и дополнений в решение</w:t>
            </w:r>
          </w:p>
        </w:tc>
      </w:tr>
      <w:tr w:rsidR="00BD5AE6" w:rsidRPr="00587D93" w:rsidTr="000C69B7">
        <w:trPr>
          <w:gridAfter w:val="5"/>
          <w:wAfter w:w="1756" w:type="dxa"/>
          <w:trHeight w:val="255"/>
        </w:trPr>
        <w:tc>
          <w:tcPr>
            <w:tcW w:w="917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от  22.12.2014 г. № 83 "О бюджете муниципального образования 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 на 2015 год"</w:t>
            </w:r>
          </w:p>
        </w:tc>
      </w:tr>
      <w:tr w:rsidR="00BD5AE6" w:rsidRPr="00587D93" w:rsidTr="000C69B7">
        <w:trPr>
          <w:gridAfter w:val="5"/>
          <w:wAfter w:w="1756" w:type="dxa"/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Приложение № 7</w:t>
            </w:r>
          </w:p>
        </w:tc>
      </w:tr>
      <w:tr w:rsidR="00BD5AE6" w:rsidRPr="00587D93" w:rsidTr="000C69B7">
        <w:trPr>
          <w:gridAfter w:val="5"/>
          <w:wAfter w:w="1756" w:type="dxa"/>
          <w:trHeight w:val="255"/>
        </w:trPr>
        <w:tc>
          <w:tcPr>
            <w:tcW w:w="917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875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 </w:t>
            </w:r>
          </w:p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</w:t>
            </w:r>
          </w:p>
        </w:tc>
      </w:tr>
      <w:tr w:rsidR="00BD5AE6" w:rsidRPr="00587D93" w:rsidTr="000C69B7">
        <w:trPr>
          <w:gridAfter w:val="5"/>
          <w:wAfter w:w="1756" w:type="dxa"/>
          <w:trHeight w:val="270"/>
        </w:trPr>
        <w:tc>
          <w:tcPr>
            <w:tcW w:w="917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                                                                      "О бюджете муниципального образования "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>"  на 2015 год"</w:t>
            </w:r>
          </w:p>
        </w:tc>
      </w:tr>
      <w:tr w:rsidR="00BD5AE6" w:rsidRPr="00587D93" w:rsidTr="000C69B7">
        <w:trPr>
          <w:gridAfter w:val="5"/>
          <w:wAfter w:w="1756" w:type="dxa"/>
          <w:trHeight w:val="255"/>
        </w:trPr>
        <w:tc>
          <w:tcPr>
            <w:tcW w:w="917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от 22  декабря 2014 г. № 83           </w:t>
            </w:r>
          </w:p>
        </w:tc>
      </w:tr>
      <w:tr w:rsidR="00BD5AE6" w:rsidRPr="00587D93" w:rsidTr="000C69B7">
        <w:trPr>
          <w:gridAfter w:val="7"/>
          <w:wAfter w:w="1850" w:type="dxa"/>
          <w:trHeight w:val="510"/>
        </w:trPr>
        <w:tc>
          <w:tcPr>
            <w:tcW w:w="90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ВЕДОМСТВЕННАЯ  СТРУКТУРА   РАСХОДОВ БЮДЖЕТА                                                                                                   МУНИЦИПАЛЬНОГО  ОБРАЗОВАНИЯ  "УСТЬ-ПАДЕНЬГСКОЕ" НА  2015 ГОД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69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87D93">
              <w:rPr>
                <w:sz w:val="18"/>
                <w:szCs w:val="18"/>
                <w:lang w:val="ru-RU"/>
              </w:rPr>
              <w:t>Гла-ва</w:t>
            </w:r>
            <w:proofErr w:type="spellEnd"/>
            <w:proofErr w:type="gramEnd"/>
          </w:p>
        </w:tc>
        <w:tc>
          <w:tcPr>
            <w:tcW w:w="1195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87D93">
              <w:rPr>
                <w:sz w:val="18"/>
                <w:szCs w:val="18"/>
                <w:lang w:val="ru-RU"/>
              </w:rPr>
              <w:t>Раз-дел</w:t>
            </w:r>
            <w:proofErr w:type="spellEnd"/>
            <w:proofErr w:type="gramEnd"/>
          </w:p>
        </w:tc>
        <w:tc>
          <w:tcPr>
            <w:tcW w:w="1050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256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вид расходов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Сумма, тыс</w:t>
            </w:r>
            <w:proofErr w:type="gramStart"/>
            <w:r w:rsidRPr="00587D93">
              <w:rPr>
                <w:sz w:val="18"/>
                <w:szCs w:val="18"/>
                <w:lang w:val="ru-RU"/>
              </w:rPr>
              <w:t>.р</w:t>
            </w:r>
            <w:proofErr w:type="gramEnd"/>
            <w:r w:rsidRPr="00587D93">
              <w:rPr>
                <w:sz w:val="18"/>
                <w:szCs w:val="18"/>
                <w:lang w:val="ru-RU"/>
              </w:rPr>
              <w:t>уб.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5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56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</w:tr>
      <w:tr w:rsidR="00BD5AE6" w:rsidRPr="00587D93" w:rsidTr="000C69B7">
        <w:trPr>
          <w:trHeight w:val="207"/>
        </w:trPr>
        <w:tc>
          <w:tcPr>
            <w:tcW w:w="4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9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95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50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56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</w:p>
        </w:tc>
      </w:tr>
      <w:tr w:rsidR="00BD5AE6" w:rsidRPr="00587D93" w:rsidTr="000C69B7">
        <w:trPr>
          <w:trHeight w:val="300"/>
        </w:trPr>
        <w:tc>
          <w:tcPr>
            <w:tcW w:w="4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19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25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</w:t>
            </w:r>
          </w:p>
        </w:tc>
      </w:tr>
      <w:tr w:rsidR="00BD5AE6" w:rsidRPr="00587D93" w:rsidTr="000C69B7">
        <w:trPr>
          <w:trHeight w:val="499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4359,64706</w:t>
            </w:r>
          </w:p>
        </w:tc>
      </w:tr>
      <w:tr w:rsidR="00BD5AE6" w:rsidRPr="00587D93" w:rsidTr="000C69B7">
        <w:trPr>
          <w:trHeight w:val="2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1625,7</w:t>
            </w:r>
          </w:p>
        </w:tc>
      </w:tr>
      <w:tr w:rsidR="00BD5AE6" w:rsidRPr="00587D93" w:rsidTr="000C69B7">
        <w:trPr>
          <w:trHeight w:val="424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D5AE6" w:rsidRPr="00587D93" w:rsidTr="000C69B7">
        <w:trPr>
          <w:trHeight w:val="121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51 0 0000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D5AE6" w:rsidRPr="00587D93" w:rsidTr="000C69B7">
        <w:trPr>
          <w:trHeight w:val="51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D5AE6" w:rsidRPr="00587D93" w:rsidTr="000C69B7">
        <w:trPr>
          <w:trHeight w:val="8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D5AE6" w:rsidRPr="00587D93" w:rsidTr="000C69B7">
        <w:trPr>
          <w:trHeight w:val="39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D5AE6" w:rsidRPr="00587D93" w:rsidTr="000C69B7">
        <w:trPr>
          <w:trHeight w:val="6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1169,6</w:t>
            </w:r>
          </w:p>
        </w:tc>
      </w:tr>
      <w:tr w:rsidR="00BD5AE6" w:rsidRPr="00587D93" w:rsidTr="000C69B7">
        <w:trPr>
          <w:trHeight w:val="2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D5AE6" w:rsidRPr="00587D93" w:rsidTr="000C69B7">
        <w:trPr>
          <w:trHeight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Обеспечение деятельности аппарата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52 1 0000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D5AE6" w:rsidRPr="00587D93" w:rsidTr="000C69B7">
        <w:trPr>
          <w:trHeight w:val="49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D5AE6" w:rsidRPr="00587D93" w:rsidTr="000C69B7">
        <w:trPr>
          <w:trHeight w:val="7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757,7</w:t>
            </w:r>
          </w:p>
        </w:tc>
      </w:tr>
      <w:tr w:rsidR="00BD5AE6" w:rsidRPr="00587D93" w:rsidTr="000C69B7">
        <w:trPr>
          <w:trHeight w:val="371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757,7</w:t>
            </w:r>
          </w:p>
        </w:tc>
      </w:tr>
      <w:tr w:rsidR="00BD5AE6" w:rsidRPr="00587D93" w:rsidTr="000C69B7">
        <w:trPr>
          <w:trHeight w:val="3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316,6</w:t>
            </w:r>
          </w:p>
        </w:tc>
      </w:tr>
      <w:tr w:rsidR="00BD5AE6" w:rsidRPr="00587D93" w:rsidTr="000C69B7">
        <w:trPr>
          <w:trHeight w:val="36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316,6</w:t>
            </w:r>
          </w:p>
        </w:tc>
      </w:tr>
      <w:tr w:rsidR="00BD5AE6" w:rsidRPr="00587D93" w:rsidTr="000C69B7">
        <w:trPr>
          <w:trHeight w:val="21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32,8</w:t>
            </w:r>
          </w:p>
        </w:tc>
      </w:tr>
      <w:tr w:rsidR="00BD5AE6" w:rsidRPr="00587D93" w:rsidTr="000C69B7">
        <w:trPr>
          <w:trHeight w:val="13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32,8</w:t>
            </w:r>
          </w:p>
        </w:tc>
      </w:tr>
      <w:tr w:rsidR="00BD5AE6" w:rsidRPr="00587D93" w:rsidTr="000C69B7">
        <w:trPr>
          <w:trHeight w:val="35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D5AE6" w:rsidRPr="00587D93" w:rsidTr="000C69B7">
        <w:trPr>
          <w:trHeight w:val="34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D5AE6" w:rsidRPr="00587D93" w:rsidTr="000C69B7">
        <w:trPr>
          <w:trHeight w:val="351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D5AE6" w:rsidRPr="00587D93" w:rsidTr="000C69B7">
        <w:trPr>
          <w:trHeight w:val="5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trHeight w:val="1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Обеспечение деятельности контрольно-ревизионного органа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52 5 0000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trHeight w:val="4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trHeight w:val="2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Межбюджетные трансферты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trHeight w:val="2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межбюджетные трансферты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trHeight w:val="2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trHeight w:val="2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77,7</w:t>
            </w:r>
          </w:p>
        </w:tc>
      </w:tr>
      <w:tr w:rsidR="00BD5AE6" w:rsidRPr="00587D93" w:rsidTr="000C69B7">
        <w:trPr>
          <w:trHeight w:val="2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53 0 0000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D5AE6" w:rsidRPr="00587D93" w:rsidTr="000C69B7">
        <w:trPr>
          <w:trHeight w:val="7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70,5</w:t>
            </w:r>
          </w:p>
        </w:tc>
      </w:tr>
      <w:tr w:rsidR="00BD5AE6" w:rsidRPr="00587D93" w:rsidTr="000C69B7">
        <w:trPr>
          <w:trHeight w:val="36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70,5</w:t>
            </w:r>
          </w:p>
        </w:tc>
      </w:tr>
      <w:tr w:rsidR="00BD5AE6" w:rsidRPr="00587D93" w:rsidTr="000C69B7">
        <w:trPr>
          <w:trHeight w:val="35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7,2</w:t>
            </w:r>
          </w:p>
        </w:tc>
      </w:tr>
      <w:tr w:rsidR="00BD5AE6" w:rsidRPr="00587D93" w:rsidTr="000C69B7">
        <w:trPr>
          <w:trHeight w:val="2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7,2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33,1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587D93">
              <w:rPr>
                <w:i/>
                <w:iCs/>
                <w:sz w:val="18"/>
                <w:szCs w:val="18"/>
                <w:lang w:val="ru-RU"/>
              </w:rPr>
              <w:t>характера</w:t>
            </w:r>
            <w:proofErr w:type="gramStart"/>
            <w:r w:rsidRPr="00587D93">
              <w:rPr>
                <w:i/>
                <w:iCs/>
                <w:sz w:val="18"/>
                <w:szCs w:val="18"/>
                <w:lang w:val="ru-RU"/>
              </w:rPr>
              <w:t>,г</w:t>
            </w:r>
            <w:proofErr w:type="gramEnd"/>
            <w:r w:rsidRPr="00587D93">
              <w:rPr>
                <w:i/>
                <w:iCs/>
                <w:sz w:val="18"/>
                <w:szCs w:val="18"/>
                <w:lang w:val="ru-RU"/>
              </w:rPr>
              <w:t>ражданская</w:t>
            </w:r>
            <w:proofErr w:type="spellEnd"/>
            <w:r w:rsidRPr="00587D93">
              <w:rPr>
                <w:i/>
                <w:iCs/>
                <w:sz w:val="18"/>
                <w:szCs w:val="18"/>
                <w:lang w:val="ru-RU"/>
              </w:rPr>
              <w:t xml:space="preserve"> оборона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Защита населения от чрезвычайных ситуаций на водных объектах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50 0 0000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Мероприятия по защите населения на водных объектах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D5AE6" w:rsidRPr="00587D93" w:rsidTr="000C69B7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D5AE6" w:rsidRPr="00587D93" w:rsidTr="000C69B7">
        <w:trPr>
          <w:trHeight w:val="14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Финансирование пожарной добровольной дружины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54 0 0000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D5AE6" w:rsidRPr="00587D93" w:rsidTr="000C69B7">
        <w:trPr>
          <w:trHeight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Мероприятия по финансированию пожарной добровольной дружины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D5AE6" w:rsidRPr="00587D93" w:rsidTr="000C69B7">
        <w:trPr>
          <w:trHeight w:val="35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D5AE6" w:rsidRPr="00587D93" w:rsidTr="000C69B7">
        <w:trPr>
          <w:trHeight w:val="34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lastRenderedPageBreak/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273,15306</w:t>
            </w:r>
          </w:p>
        </w:tc>
      </w:tr>
      <w:tr w:rsidR="00BD5AE6" w:rsidRPr="00587D93" w:rsidTr="000C69B7">
        <w:trPr>
          <w:trHeight w:val="2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273,15306</w:t>
            </w:r>
          </w:p>
        </w:tc>
      </w:tr>
      <w:tr w:rsidR="00BD5AE6" w:rsidRPr="00587D93" w:rsidTr="000C69B7">
        <w:trPr>
          <w:trHeight w:val="2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Дорожные фонды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55 0 0000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trHeight w:val="2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Дорожный фонд муниципального образования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55 1 0000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273,15306</w:t>
            </w:r>
          </w:p>
        </w:tc>
      </w:tr>
      <w:tr w:rsidR="00BD5AE6" w:rsidRPr="00587D93" w:rsidTr="000C69B7">
        <w:trPr>
          <w:trHeight w:val="7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196,35306</w:t>
            </w:r>
          </w:p>
        </w:tc>
      </w:tr>
      <w:tr w:rsidR="00BD5AE6" w:rsidRPr="00587D93" w:rsidTr="000C69B7">
        <w:trPr>
          <w:trHeight w:val="32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196,35306</w:t>
            </w:r>
          </w:p>
        </w:tc>
      </w:tr>
      <w:tr w:rsidR="00BD5AE6" w:rsidRPr="00587D93" w:rsidTr="000C69B7">
        <w:trPr>
          <w:trHeight w:val="31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196,35306</w:t>
            </w:r>
          </w:p>
        </w:tc>
      </w:tr>
      <w:tr w:rsidR="00BD5AE6" w:rsidRPr="00587D93" w:rsidTr="000C69B7">
        <w:trPr>
          <w:trHeight w:val="131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proofErr w:type="spellStart"/>
            <w:r w:rsidRPr="00587D93">
              <w:rPr>
                <w:sz w:val="18"/>
                <w:szCs w:val="18"/>
                <w:lang w:val="ru-RU"/>
              </w:rPr>
              <w:t>Софинансирование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подъездов к дворовым территориям многоквартирных домов населенных пунктов, осуществляемых за счет бюджетных ассигнований муниципальных дорожных фондов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D5AE6" w:rsidRPr="00587D93" w:rsidTr="000C69B7">
        <w:trPr>
          <w:trHeight w:val="2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D5AE6" w:rsidRPr="00587D93" w:rsidTr="000C69B7">
        <w:trPr>
          <w:trHeight w:val="51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D5AE6" w:rsidRPr="00587D93" w:rsidTr="000C69B7">
        <w:trPr>
          <w:trHeight w:val="2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2053,5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93,7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Мероприятия в сфере жилищно-коммунального хозяйства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56 1 0000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Прочие мероприятия в области жилищного хозяйства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D5AE6" w:rsidRPr="00587D93" w:rsidTr="000C69B7">
        <w:trPr>
          <w:trHeight w:val="254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88,9</w:t>
            </w:r>
          </w:p>
        </w:tc>
      </w:tr>
      <w:tr w:rsidR="00BD5AE6" w:rsidRPr="00587D93" w:rsidTr="000C69B7">
        <w:trPr>
          <w:trHeight w:val="51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88,9</w:t>
            </w:r>
          </w:p>
        </w:tc>
      </w:tr>
      <w:tr w:rsidR="00BD5AE6" w:rsidRPr="00587D93" w:rsidTr="000C69B7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4,8</w:t>
            </w:r>
          </w:p>
        </w:tc>
      </w:tr>
      <w:tr w:rsidR="00BD5AE6" w:rsidRPr="00587D93" w:rsidTr="000C69B7">
        <w:trPr>
          <w:trHeight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4,8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Мероприятия в области коммунального хозяйства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1330,8</w:t>
            </w:r>
          </w:p>
        </w:tc>
      </w:tr>
      <w:tr w:rsidR="00BD5AE6" w:rsidRPr="00587D93" w:rsidTr="000C69B7">
        <w:trPr>
          <w:trHeight w:val="7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853,2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853,2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459,6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459,6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trHeight w:val="2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D5AE6" w:rsidRPr="00587D93" w:rsidTr="000C69B7">
        <w:trPr>
          <w:trHeight w:val="52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Модернизация  и капитальный ремонт объектов топливно-энергетического комплекса и жилищно-коммунального хозяйства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D5AE6" w:rsidRPr="00587D93" w:rsidTr="000C69B7">
        <w:trPr>
          <w:trHeight w:val="4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D5AE6" w:rsidRPr="00587D93" w:rsidTr="000C69B7">
        <w:trPr>
          <w:trHeight w:val="2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D5AE6" w:rsidRPr="00587D93" w:rsidTr="000C69B7">
        <w:trPr>
          <w:trHeight w:val="52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Модернизация  и капитальный ремонт объектов топливно-энергетического комплекса и жилищно-коммунального хозяйства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D5AE6" w:rsidRPr="00587D93" w:rsidTr="000C69B7">
        <w:trPr>
          <w:trHeight w:val="43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D5AE6" w:rsidRPr="00587D93" w:rsidTr="000C69B7">
        <w:trPr>
          <w:trHeight w:val="5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Уличное освещение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Прочие мероприятия в области благоустройства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Финансовая поддержка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социально-оргиентированных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некоммерческих организаций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56 3 8117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56 3 8117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56 3 8117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Развитие территориального общественного самоуправления Архангельской области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56 3 7842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56 3 7842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56 3 7842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Поддержка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56 3 8812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56 3 8812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D5AE6" w:rsidRPr="00587D93" w:rsidTr="000C69B7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56 3 8812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КУЛЬТУРА И КИНЕМАТОГРАФИЯ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190,0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587D93">
              <w:rPr>
                <w:i/>
                <w:iCs/>
                <w:sz w:val="18"/>
                <w:szCs w:val="18"/>
                <w:lang w:val="ru-RU"/>
              </w:rPr>
              <w:t xml:space="preserve">Культура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190,0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Обеспечение деятельности учреждений культуры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proofErr w:type="spellStart"/>
            <w:r w:rsidRPr="00587D93">
              <w:rPr>
                <w:sz w:val="18"/>
                <w:szCs w:val="18"/>
                <w:lang w:val="ru-RU"/>
              </w:rPr>
              <w:t>Клубы</w:t>
            </w:r>
            <w:proofErr w:type="gramStart"/>
            <w:r w:rsidRPr="00587D93">
              <w:rPr>
                <w:sz w:val="18"/>
                <w:szCs w:val="18"/>
                <w:lang w:val="ru-RU"/>
              </w:rPr>
              <w:t>,Д</w:t>
            </w:r>
            <w:proofErr w:type="gramEnd"/>
            <w:r w:rsidRPr="00587D93">
              <w:rPr>
                <w:sz w:val="18"/>
                <w:szCs w:val="18"/>
                <w:lang w:val="ru-RU"/>
              </w:rPr>
              <w:t>ома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культуры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57 1 0000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Обеспечение деятельности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клубов</w:t>
            </w:r>
            <w:proofErr w:type="gramStart"/>
            <w:r w:rsidRPr="00587D93">
              <w:rPr>
                <w:sz w:val="18"/>
                <w:szCs w:val="18"/>
                <w:lang w:val="ru-RU"/>
              </w:rPr>
              <w:t>,Д</w:t>
            </w:r>
            <w:proofErr w:type="gramEnd"/>
            <w:r w:rsidRPr="00587D93">
              <w:rPr>
                <w:sz w:val="18"/>
                <w:szCs w:val="18"/>
                <w:lang w:val="ru-RU"/>
              </w:rPr>
              <w:t>омов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культуры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Социальные выплаты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гражданам</w:t>
            </w:r>
            <w:proofErr w:type="gramStart"/>
            <w:r w:rsidRPr="00587D93">
              <w:rPr>
                <w:sz w:val="18"/>
                <w:szCs w:val="18"/>
                <w:lang w:val="ru-RU"/>
              </w:rPr>
              <w:t>,к</w:t>
            </w:r>
            <w:proofErr w:type="gramEnd"/>
            <w:r w:rsidRPr="00587D93">
              <w:rPr>
                <w:sz w:val="18"/>
                <w:szCs w:val="18"/>
                <w:lang w:val="ru-RU"/>
              </w:rPr>
              <w:t>роме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публичных нормативных социальных выплат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D5AE6" w:rsidRPr="00587D93" w:rsidTr="000C69B7">
        <w:trPr>
          <w:trHeight w:val="2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Реализация проектов территориального самоуправления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156,0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Финансовая поддержка </w:t>
            </w:r>
            <w:proofErr w:type="spellStart"/>
            <w:r w:rsidRPr="00587D93">
              <w:rPr>
                <w:sz w:val="18"/>
                <w:szCs w:val="18"/>
                <w:lang w:val="ru-RU"/>
              </w:rPr>
              <w:t>социально-оргиентированных</w:t>
            </w:r>
            <w:proofErr w:type="spellEnd"/>
            <w:r w:rsidRPr="00587D93">
              <w:rPr>
                <w:sz w:val="18"/>
                <w:szCs w:val="18"/>
                <w:lang w:val="ru-RU"/>
              </w:rPr>
              <w:t xml:space="preserve"> некоммерческих организаций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Развитие территориального общественного самоуправления Архангельской области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Поддержка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 xml:space="preserve">Прочие </w:t>
            </w:r>
            <w:proofErr w:type="gramStart"/>
            <w:r w:rsidRPr="00587D93">
              <w:rPr>
                <w:sz w:val="18"/>
                <w:szCs w:val="18"/>
                <w:lang w:val="ru-RU"/>
              </w:rPr>
              <w:t>мероприятия</w:t>
            </w:r>
            <w:proofErr w:type="gramEnd"/>
            <w:r w:rsidRPr="00587D93">
              <w:rPr>
                <w:sz w:val="18"/>
                <w:szCs w:val="18"/>
                <w:lang w:val="ru-RU"/>
              </w:rPr>
              <w:t xml:space="preserve"> осуществляемые за счет межбюджетных трансфертов прошлых лет из областного бюджета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D5AE6" w:rsidRPr="00587D93" w:rsidTr="000C69B7">
        <w:trPr>
          <w:trHeight w:val="4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ФИЗИЧЕСКАЯ КУЛЬТУРА И СПОРТ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Массовый спорт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Мероприятия в области физической культуры и спорта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59 0 0000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Прочие мероприятия в области физической культуры и спорта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D5AE6" w:rsidRPr="00587D93" w:rsidTr="000C69B7">
        <w:trPr>
          <w:trHeight w:val="796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110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center"/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sz w:val="18"/>
                <w:szCs w:val="18"/>
                <w:lang w:val="ru-RU"/>
              </w:rPr>
            </w:pPr>
            <w:r w:rsidRPr="00587D93">
              <w:rPr>
                <w:sz w:val="18"/>
                <w:szCs w:val="18"/>
                <w:lang w:val="ru-RU"/>
              </w:rPr>
              <w:t> </w:t>
            </w:r>
          </w:p>
        </w:tc>
      </w:tr>
      <w:tr w:rsidR="00BD5AE6" w:rsidRPr="00587D93" w:rsidTr="000C69B7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AE6" w:rsidRPr="00587D93" w:rsidRDefault="00BD5AE6" w:rsidP="00BD5AE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587D93">
              <w:rPr>
                <w:b/>
                <w:bCs/>
                <w:sz w:val="18"/>
                <w:szCs w:val="18"/>
                <w:lang w:val="ru-RU"/>
              </w:rPr>
              <w:t>4359,64706</w:t>
            </w:r>
          </w:p>
        </w:tc>
      </w:tr>
      <w:tr w:rsidR="00B02E4B" w:rsidRPr="00BD5AE6" w:rsidTr="000C69B7">
        <w:trPr>
          <w:gridAfter w:val="3"/>
          <w:wAfter w:w="1276" w:type="dxa"/>
          <w:trHeight w:val="255"/>
        </w:trPr>
        <w:tc>
          <w:tcPr>
            <w:tcW w:w="965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Приложение №4</w:t>
            </w:r>
          </w:p>
        </w:tc>
      </w:tr>
      <w:tr w:rsidR="00B02E4B" w:rsidRPr="00BD5AE6" w:rsidTr="000C69B7">
        <w:trPr>
          <w:gridAfter w:val="3"/>
          <w:wAfter w:w="1276" w:type="dxa"/>
          <w:trHeight w:val="255"/>
        </w:trPr>
        <w:tc>
          <w:tcPr>
            <w:tcW w:w="965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к  решению от   09.11.2015 г.   №  113    "О внесении изменений и дополнений в решение</w:t>
            </w:r>
          </w:p>
        </w:tc>
      </w:tr>
      <w:tr w:rsidR="00B02E4B" w:rsidRPr="00BD5AE6" w:rsidTr="000C69B7">
        <w:trPr>
          <w:gridAfter w:val="3"/>
          <w:wAfter w:w="1276" w:type="dxa"/>
          <w:trHeight w:val="255"/>
        </w:trPr>
        <w:tc>
          <w:tcPr>
            <w:tcW w:w="965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от  22.12.2014 г. № 83 "О бюджете муниципального образования "</w:t>
            </w:r>
            <w:proofErr w:type="spellStart"/>
            <w:r w:rsidRPr="006C2CBC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>" на 2015 год"</w:t>
            </w:r>
          </w:p>
        </w:tc>
      </w:tr>
      <w:tr w:rsidR="00B02E4B" w:rsidRPr="00BD5AE6" w:rsidTr="000C69B7">
        <w:trPr>
          <w:gridAfter w:val="3"/>
          <w:wAfter w:w="1276" w:type="dxa"/>
          <w:trHeight w:val="255"/>
        </w:trPr>
        <w:tc>
          <w:tcPr>
            <w:tcW w:w="59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0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Приложение </w:t>
            </w:r>
            <w:r w:rsidRPr="006C2CBC">
              <w:rPr>
                <w:sz w:val="18"/>
                <w:szCs w:val="18"/>
                <w:lang w:val="ru-RU"/>
              </w:rPr>
              <w:t>№8</w:t>
            </w:r>
          </w:p>
        </w:tc>
      </w:tr>
      <w:tr w:rsidR="00B02E4B" w:rsidRPr="00BD5AE6" w:rsidTr="000C69B7">
        <w:trPr>
          <w:gridAfter w:val="4"/>
          <w:wAfter w:w="1418" w:type="dxa"/>
          <w:trHeight w:val="255"/>
        </w:trPr>
        <w:tc>
          <w:tcPr>
            <w:tcW w:w="951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</w:t>
            </w:r>
            <w:proofErr w:type="spellStart"/>
            <w:r w:rsidRPr="006C2CBC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>" "</w:t>
            </w:r>
            <w:proofErr w:type="spellStart"/>
            <w:r w:rsidRPr="006C2CBC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>"</w:t>
            </w:r>
          </w:p>
        </w:tc>
      </w:tr>
      <w:tr w:rsidR="00B02E4B" w:rsidRPr="00BD5AE6" w:rsidTr="000C69B7">
        <w:trPr>
          <w:gridAfter w:val="4"/>
          <w:wAfter w:w="1418" w:type="dxa"/>
          <w:trHeight w:val="270"/>
        </w:trPr>
        <w:tc>
          <w:tcPr>
            <w:tcW w:w="951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                                                            "О бюджете муниципального образования "</w:t>
            </w:r>
            <w:proofErr w:type="spellStart"/>
            <w:r w:rsidRPr="006C2CBC">
              <w:rPr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>"  на 2015 год"</w:t>
            </w:r>
          </w:p>
        </w:tc>
      </w:tr>
      <w:tr w:rsidR="00B02E4B" w:rsidRPr="00BD5AE6" w:rsidTr="000C69B7">
        <w:trPr>
          <w:gridAfter w:val="4"/>
          <w:wAfter w:w="1418" w:type="dxa"/>
          <w:trHeight w:val="255"/>
        </w:trPr>
        <w:tc>
          <w:tcPr>
            <w:tcW w:w="951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от  22   декабря 2014 г. №  83          </w:t>
            </w:r>
          </w:p>
        </w:tc>
      </w:tr>
      <w:tr w:rsidR="00B02E4B" w:rsidRPr="00BD5AE6" w:rsidTr="000C69B7">
        <w:trPr>
          <w:gridAfter w:val="9"/>
          <w:wAfter w:w="2126" w:type="dxa"/>
          <w:trHeight w:val="840"/>
        </w:trPr>
        <w:tc>
          <w:tcPr>
            <w:tcW w:w="880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 xml:space="preserve"> 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</w:t>
            </w:r>
            <w:proofErr w:type="spellStart"/>
            <w:r w:rsidRPr="006C2CBC">
              <w:rPr>
                <w:b/>
                <w:bCs/>
                <w:sz w:val="18"/>
                <w:szCs w:val="18"/>
                <w:lang w:val="ru-RU"/>
              </w:rPr>
              <w:t>Усть-Паденьгское</w:t>
            </w:r>
            <w:proofErr w:type="spellEnd"/>
            <w:r w:rsidRPr="006C2CBC">
              <w:rPr>
                <w:b/>
                <w:bCs/>
                <w:sz w:val="18"/>
                <w:szCs w:val="18"/>
                <w:lang w:val="ru-RU"/>
              </w:rPr>
              <w:t>" на 2015 год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7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proofErr w:type="spellStart"/>
            <w:proofErr w:type="gramStart"/>
            <w:r w:rsidRPr="006C2CBC">
              <w:rPr>
                <w:sz w:val="18"/>
                <w:szCs w:val="18"/>
                <w:lang w:val="ru-RU"/>
              </w:rPr>
              <w:t>Раз-дел</w:t>
            </w:r>
            <w:proofErr w:type="spellEnd"/>
            <w:proofErr w:type="gramEnd"/>
          </w:p>
        </w:tc>
        <w:tc>
          <w:tcPr>
            <w:tcW w:w="77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276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708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вид расходов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Сумма, тыс</w:t>
            </w:r>
            <w:proofErr w:type="gramStart"/>
            <w:r w:rsidRPr="006C2CBC">
              <w:rPr>
                <w:sz w:val="18"/>
                <w:szCs w:val="18"/>
                <w:lang w:val="ru-RU"/>
              </w:rPr>
              <w:t>.р</w:t>
            </w:r>
            <w:proofErr w:type="gramEnd"/>
            <w:r w:rsidRPr="006C2CBC">
              <w:rPr>
                <w:sz w:val="18"/>
                <w:szCs w:val="18"/>
                <w:lang w:val="ru-RU"/>
              </w:rPr>
              <w:t>уб.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7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</w:tr>
      <w:tr w:rsidR="00B02E4B" w:rsidRPr="006C2CBC" w:rsidTr="000C69B7">
        <w:trPr>
          <w:gridAfter w:val="1"/>
          <w:wAfter w:w="142" w:type="dxa"/>
          <w:trHeight w:val="360"/>
        </w:trPr>
        <w:tc>
          <w:tcPr>
            <w:tcW w:w="59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7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</w:p>
        </w:tc>
      </w:tr>
      <w:tr w:rsidR="00B02E4B" w:rsidRPr="006C2CBC" w:rsidTr="000C69B7">
        <w:trPr>
          <w:gridAfter w:val="1"/>
          <w:wAfter w:w="142" w:type="dxa"/>
          <w:trHeight w:val="300"/>
        </w:trPr>
        <w:tc>
          <w:tcPr>
            <w:tcW w:w="597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</w:t>
            </w:r>
          </w:p>
        </w:tc>
      </w:tr>
      <w:tr w:rsidR="00B02E4B" w:rsidRPr="006C2CBC" w:rsidTr="000C69B7">
        <w:trPr>
          <w:gridAfter w:val="1"/>
          <w:wAfter w:w="142" w:type="dxa"/>
          <w:trHeight w:val="596"/>
        </w:trPr>
        <w:tc>
          <w:tcPr>
            <w:tcW w:w="5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4359,64706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1625,7</w:t>
            </w:r>
          </w:p>
        </w:tc>
      </w:tr>
      <w:tr w:rsidR="00B02E4B" w:rsidRPr="006C2CBC" w:rsidTr="000C69B7">
        <w:trPr>
          <w:gridAfter w:val="1"/>
          <w:wAfter w:w="142" w:type="dxa"/>
          <w:trHeight w:val="28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02E4B" w:rsidRPr="006C2CBC" w:rsidTr="000C69B7">
        <w:trPr>
          <w:gridAfter w:val="1"/>
          <w:wAfter w:w="142" w:type="dxa"/>
          <w:trHeight w:val="147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51 0 0000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02E4B" w:rsidRPr="006C2CBC" w:rsidTr="000C69B7">
        <w:trPr>
          <w:gridAfter w:val="1"/>
          <w:wAfter w:w="142" w:type="dxa"/>
          <w:trHeight w:val="34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02E4B" w:rsidRPr="006C2CBC" w:rsidTr="000C69B7">
        <w:trPr>
          <w:gridAfter w:val="1"/>
          <w:wAfter w:w="142" w:type="dxa"/>
          <w:trHeight w:val="742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02E4B" w:rsidRPr="006C2CBC" w:rsidTr="000C69B7">
        <w:trPr>
          <w:gridAfter w:val="1"/>
          <w:wAfter w:w="142" w:type="dxa"/>
          <w:trHeight w:val="381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02E4B" w:rsidRPr="006C2CBC" w:rsidTr="000C69B7">
        <w:trPr>
          <w:gridAfter w:val="1"/>
          <w:wAfter w:w="142" w:type="dxa"/>
          <w:trHeight w:val="521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1169,6</w:t>
            </w:r>
          </w:p>
        </w:tc>
      </w:tr>
      <w:tr w:rsidR="00B02E4B" w:rsidRPr="006C2CBC" w:rsidTr="000C69B7">
        <w:trPr>
          <w:gridAfter w:val="1"/>
          <w:wAfter w:w="142" w:type="dxa"/>
          <w:trHeight w:val="138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02E4B" w:rsidRPr="006C2CBC" w:rsidTr="000C69B7">
        <w:trPr>
          <w:gridAfter w:val="1"/>
          <w:wAfter w:w="142" w:type="dxa"/>
          <w:trHeight w:val="18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Обеспечение деятельности аппарата 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52 1 0000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02E4B" w:rsidRPr="006C2CBC" w:rsidTr="000C69B7">
        <w:trPr>
          <w:gridAfter w:val="1"/>
          <w:wAfter w:w="142" w:type="dxa"/>
          <w:trHeight w:val="48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02E4B" w:rsidRPr="006C2CBC" w:rsidTr="000C69B7">
        <w:trPr>
          <w:gridAfter w:val="1"/>
          <w:wAfter w:w="142" w:type="dxa"/>
          <w:trHeight w:val="774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757,7</w:t>
            </w:r>
          </w:p>
        </w:tc>
      </w:tr>
      <w:tr w:rsidR="00B02E4B" w:rsidRPr="006C2CBC" w:rsidTr="000C69B7">
        <w:trPr>
          <w:gridAfter w:val="1"/>
          <w:wAfter w:w="142" w:type="dxa"/>
          <w:trHeight w:val="49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757,7</w:t>
            </w:r>
          </w:p>
        </w:tc>
      </w:tr>
      <w:tr w:rsidR="00B02E4B" w:rsidRPr="006C2CBC" w:rsidTr="000C69B7">
        <w:trPr>
          <w:gridAfter w:val="1"/>
          <w:wAfter w:w="142" w:type="dxa"/>
          <w:trHeight w:val="49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316,6</w:t>
            </w:r>
          </w:p>
        </w:tc>
      </w:tr>
      <w:tr w:rsidR="00B02E4B" w:rsidRPr="006C2CBC" w:rsidTr="000C69B7">
        <w:trPr>
          <w:gridAfter w:val="1"/>
          <w:wAfter w:w="142" w:type="dxa"/>
          <w:trHeight w:val="34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316,6</w:t>
            </w:r>
          </w:p>
        </w:tc>
      </w:tr>
      <w:tr w:rsidR="00B02E4B" w:rsidRPr="006C2CBC" w:rsidTr="000C69B7">
        <w:trPr>
          <w:gridAfter w:val="1"/>
          <w:wAfter w:w="142" w:type="dxa"/>
          <w:trHeight w:val="97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32,8</w:t>
            </w:r>
          </w:p>
        </w:tc>
      </w:tr>
      <w:tr w:rsidR="00B02E4B" w:rsidRPr="006C2CBC" w:rsidTr="000C69B7">
        <w:trPr>
          <w:gridAfter w:val="1"/>
          <w:wAfter w:w="142" w:type="dxa"/>
          <w:trHeight w:val="7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32,8</w:t>
            </w:r>
          </w:p>
        </w:tc>
      </w:tr>
      <w:tr w:rsidR="00B02E4B" w:rsidRPr="006C2CBC" w:rsidTr="000C69B7">
        <w:trPr>
          <w:gridAfter w:val="1"/>
          <w:wAfter w:w="142" w:type="dxa"/>
          <w:trHeight w:val="40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02E4B" w:rsidRPr="006C2CBC" w:rsidTr="000C69B7">
        <w:trPr>
          <w:gridAfter w:val="1"/>
          <w:wAfter w:w="142" w:type="dxa"/>
          <w:trHeight w:val="29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02E4B" w:rsidRPr="006C2CBC" w:rsidTr="000C69B7">
        <w:trPr>
          <w:gridAfter w:val="1"/>
          <w:wAfter w:w="142" w:type="dxa"/>
          <w:trHeight w:val="446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02E4B" w:rsidRPr="006C2CBC" w:rsidTr="000C69B7">
        <w:trPr>
          <w:gridAfter w:val="1"/>
          <w:wAfter w:w="142" w:type="dxa"/>
          <w:trHeight w:val="538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02E4B" w:rsidRPr="006C2CBC" w:rsidTr="000C69B7">
        <w:trPr>
          <w:gridAfter w:val="1"/>
          <w:wAfter w:w="142" w:type="dxa"/>
          <w:trHeight w:val="24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02E4B" w:rsidRPr="006C2CBC" w:rsidTr="000C69B7">
        <w:trPr>
          <w:gridAfter w:val="1"/>
          <w:wAfter w:w="142" w:type="dxa"/>
          <w:trHeight w:val="167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Обеспечение деятельности контрольно-ревизионного органа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52 5 0000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02E4B" w:rsidRPr="006C2CBC" w:rsidTr="000C69B7">
        <w:trPr>
          <w:gridAfter w:val="1"/>
          <w:wAfter w:w="142" w:type="dxa"/>
          <w:trHeight w:val="28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Межбюджетные трансферты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межбюджетные трансферты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77,7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53 0 0000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02E4B" w:rsidRPr="006C2CBC" w:rsidTr="000C69B7">
        <w:trPr>
          <w:gridAfter w:val="1"/>
          <w:wAfter w:w="142" w:type="dxa"/>
          <w:trHeight w:val="252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02E4B" w:rsidRPr="006C2CBC" w:rsidTr="000C69B7">
        <w:trPr>
          <w:gridAfter w:val="1"/>
          <w:wAfter w:w="142" w:type="dxa"/>
          <w:trHeight w:val="85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70,5</w:t>
            </w:r>
          </w:p>
        </w:tc>
      </w:tr>
      <w:tr w:rsidR="00B02E4B" w:rsidRPr="006C2CBC" w:rsidTr="000C69B7">
        <w:trPr>
          <w:gridAfter w:val="1"/>
          <w:wAfter w:w="142" w:type="dxa"/>
          <w:trHeight w:val="40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70,5</w:t>
            </w:r>
          </w:p>
        </w:tc>
      </w:tr>
      <w:tr w:rsidR="00B02E4B" w:rsidRPr="006C2CBC" w:rsidTr="000C69B7">
        <w:trPr>
          <w:gridAfter w:val="1"/>
          <w:wAfter w:w="142" w:type="dxa"/>
          <w:trHeight w:val="39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7,2</w:t>
            </w:r>
          </w:p>
        </w:tc>
      </w:tr>
      <w:tr w:rsidR="00B02E4B" w:rsidRPr="006C2CBC" w:rsidTr="000C69B7">
        <w:trPr>
          <w:gridAfter w:val="1"/>
          <w:wAfter w:w="142" w:type="dxa"/>
          <w:trHeight w:val="27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7,2</w:t>
            </w:r>
          </w:p>
        </w:tc>
      </w:tr>
      <w:tr w:rsidR="00B02E4B" w:rsidRPr="006C2CBC" w:rsidTr="000C69B7">
        <w:trPr>
          <w:gridAfter w:val="1"/>
          <w:wAfter w:w="142" w:type="dxa"/>
          <w:trHeight w:val="31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</w:tr>
      <w:tr w:rsidR="00B02E4B" w:rsidRPr="006C2CBC" w:rsidTr="000C69B7">
        <w:trPr>
          <w:gridAfter w:val="1"/>
          <w:wAfter w:w="142" w:type="dxa"/>
          <w:trHeight w:val="51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33,1</w:t>
            </w:r>
          </w:p>
        </w:tc>
      </w:tr>
      <w:tr w:rsidR="00B02E4B" w:rsidRPr="006C2CBC" w:rsidTr="000C69B7">
        <w:trPr>
          <w:gridAfter w:val="1"/>
          <w:wAfter w:w="142" w:type="dxa"/>
          <w:trHeight w:val="41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6C2CBC">
              <w:rPr>
                <w:i/>
                <w:iCs/>
                <w:sz w:val="18"/>
                <w:szCs w:val="18"/>
                <w:lang w:val="ru-RU"/>
              </w:rPr>
              <w:t>характера</w:t>
            </w:r>
            <w:proofErr w:type="gramStart"/>
            <w:r w:rsidRPr="006C2CBC">
              <w:rPr>
                <w:i/>
                <w:iCs/>
                <w:sz w:val="18"/>
                <w:szCs w:val="18"/>
                <w:lang w:val="ru-RU"/>
              </w:rPr>
              <w:t>,г</w:t>
            </w:r>
            <w:proofErr w:type="gramEnd"/>
            <w:r w:rsidRPr="006C2CBC">
              <w:rPr>
                <w:i/>
                <w:iCs/>
                <w:sz w:val="18"/>
                <w:szCs w:val="18"/>
                <w:lang w:val="ru-RU"/>
              </w:rPr>
              <w:t>ражданская</w:t>
            </w:r>
            <w:proofErr w:type="spellEnd"/>
            <w:r w:rsidRPr="006C2CBC">
              <w:rPr>
                <w:i/>
                <w:iCs/>
                <w:sz w:val="18"/>
                <w:szCs w:val="18"/>
                <w:lang w:val="ru-RU"/>
              </w:rPr>
              <w:t xml:space="preserve"> оборона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02E4B" w:rsidRPr="006C2CBC" w:rsidTr="000C69B7">
        <w:trPr>
          <w:gridAfter w:val="1"/>
          <w:wAfter w:w="142" w:type="dxa"/>
          <w:trHeight w:val="30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Защита населения от чрезвычайных ситуаций на водных объектах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50 0 0000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Мероприятия по защите населения на водных объектах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02E4B" w:rsidRPr="006C2CBC" w:rsidTr="000C69B7">
        <w:trPr>
          <w:gridAfter w:val="1"/>
          <w:wAfter w:w="142" w:type="dxa"/>
          <w:trHeight w:val="49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02E4B" w:rsidRPr="006C2CBC" w:rsidTr="000C69B7">
        <w:trPr>
          <w:gridAfter w:val="1"/>
          <w:wAfter w:w="142" w:type="dxa"/>
          <w:trHeight w:val="48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02E4B" w:rsidRPr="006C2CBC" w:rsidTr="000C69B7">
        <w:trPr>
          <w:gridAfter w:val="1"/>
          <w:wAfter w:w="142" w:type="dxa"/>
          <w:trHeight w:val="17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Финансирование пожарной добровольной дружины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54 0 0000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Мероприятия по финансированию пожарной добровольной дружины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02E4B" w:rsidRPr="006C2CBC" w:rsidTr="000C69B7">
        <w:trPr>
          <w:gridAfter w:val="1"/>
          <w:wAfter w:w="142" w:type="dxa"/>
          <w:trHeight w:val="381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02E4B" w:rsidRPr="006C2CBC" w:rsidTr="000C69B7">
        <w:trPr>
          <w:gridAfter w:val="1"/>
          <w:wAfter w:w="142" w:type="dxa"/>
          <w:trHeight w:val="37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</w:tr>
      <w:tr w:rsidR="00B02E4B" w:rsidRPr="006C2CBC" w:rsidTr="000C69B7">
        <w:trPr>
          <w:gridAfter w:val="1"/>
          <w:wAfter w:w="142" w:type="dxa"/>
          <w:trHeight w:val="33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273,15306</w:t>
            </w:r>
          </w:p>
        </w:tc>
      </w:tr>
      <w:tr w:rsidR="00B02E4B" w:rsidRPr="006C2CBC" w:rsidTr="000C69B7">
        <w:trPr>
          <w:gridAfter w:val="1"/>
          <w:wAfter w:w="142" w:type="dxa"/>
          <w:trHeight w:val="28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273,15306</w:t>
            </w:r>
          </w:p>
        </w:tc>
      </w:tr>
      <w:tr w:rsidR="00B02E4B" w:rsidRPr="006C2CBC" w:rsidTr="000C69B7">
        <w:trPr>
          <w:gridAfter w:val="1"/>
          <w:wAfter w:w="142" w:type="dxa"/>
          <w:trHeight w:val="17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Дорожные фонды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55 0 0000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</w:tr>
      <w:tr w:rsidR="00B02E4B" w:rsidRPr="006C2CBC" w:rsidTr="000C69B7">
        <w:trPr>
          <w:gridAfter w:val="1"/>
          <w:wAfter w:w="142" w:type="dxa"/>
          <w:trHeight w:val="27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Дорожный фонд муниципального образования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55 1 0000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273,15306</w:t>
            </w:r>
          </w:p>
        </w:tc>
      </w:tr>
      <w:tr w:rsidR="00B02E4B" w:rsidRPr="006C2CBC" w:rsidTr="000C69B7">
        <w:trPr>
          <w:gridAfter w:val="1"/>
          <w:wAfter w:w="142" w:type="dxa"/>
          <w:trHeight w:val="30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196,35306</w:t>
            </w:r>
          </w:p>
        </w:tc>
      </w:tr>
      <w:tr w:rsidR="00B02E4B" w:rsidRPr="006C2CBC" w:rsidTr="000C69B7">
        <w:trPr>
          <w:gridAfter w:val="1"/>
          <w:wAfter w:w="142" w:type="dxa"/>
          <w:trHeight w:val="48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196,35306</w:t>
            </w:r>
          </w:p>
        </w:tc>
      </w:tr>
      <w:tr w:rsidR="00B02E4B" w:rsidRPr="006C2CBC" w:rsidTr="000C69B7">
        <w:trPr>
          <w:gridAfter w:val="1"/>
          <w:wAfter w:w="142" w:type="dxa"/>
          <w:trHeight w:val="35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196,35306</w:t>
            </w:r>
          </w:p>
        </w:tc>
      </w:tr>
      <w:tr w:rsidR="00B02E4B" w:rsidRPr="006C2CBC" w:rsidTr="000C69B7">
        <w:trPr>
          <w:gridAfter w:val="1"/>
          <w:wAfter w:w="142" w:type="dxa"/>
          <w:trHeight w:val="518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proofErr w:type="spellStart"/>
            <w:r w:rsidRPr="006C2CBC">
              <w:rPr>
                <w:sz w:val="18"/>
                <w:szCs w:val="18"/>
                <w:lang w:val="ru-RU"/>
              </w:rPr>
              <w:t>Софинансирование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подъездов к дворовым территориям многоквартирных домов населенных пунктов, осуществляемых за счет бюджетных ассигнований муниципальных дорожных фондов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02E4B" w:rsidRPr="006C2CBC" w:rsidTr="000C69B7">
        <w:trPr>
          <w:gridAfter w:val="1"/>
          <w:wAfter w:w="142" w:type="dxa"/>
          <w:trHeight w:val="38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02E4B" w:rsidRPr="006C2CBC" w:rsidTr="000C69B7">
        <w:trPr>
          <w:gridAfter w:val="1"/>
          <w:wAfter w:w="142" w:type="dxa"/>
          <w:trHeight w:val="388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02E4B" w:rsidRPr="006C2CBC" w:rsidTr="000C69B7">
        <w:trPr>
          <w:gridAfter w:val="1"/>
          <w:wAfter w:w="142" w:type="dxa"/>
          <w:trHeight w:val="31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2053,5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93,7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Мероприятия в сфере жилищно-коммунального хозяйства 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02E4B" w:rsidRPr="006C2CBC" w:rsidTr="000C69B7">
        <w:trPr>
          <w:gridAfter w:val="1"/>
          <w:wAfter w:w="142" w:type="dxa"/>
          <w:trHeight w:val="28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56 1 0000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02E4B" w:rsidRPr="006C2CBC" w:rsidTr="000C69B7">
        <w:trPr>
          <w:gridAfter w:val="1"/>
          <w:wAfter w:w="142" w:type="dxa"/>
          <w:trHeight w:val="28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Прочие мероприятия в области жилищного хозяйства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88,9</w:t>
            </w:r>
          </w:p>
        </w:tc>
      </w:tr>
      <w:tr w:rsidR="00B02E4B" w:rsidRPr="006C2CBC" w:rsidTr="000C69B7">
        <w:trPr>
          <w:gridAfter w:val="1"/>
          <w:wAfter w:w="142" w:type="dxa"/>
          <w:trHeight w:val="45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88,9</w:t>
            </w:r>
          </w:p>
        </w:tc>
      </w:tr>
      <w:tr w:rsidR="00B02E4B" w:rsidRPr="006C2CBC" w:rsidTr="000C69B7">
        <w:trPr>
          <w:gridAfter w:val="1"/>
          <w:wAfter w:w="142" w:type="dxa"/>
          <w:trHeight w:val="341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88,9</w:t>
            </w:r>
          </w:p>
        </w:tc>
      </w:tr>
      <w:tr w:rsidR="00B02E4B" w:rsidRPr="006C2CBC" w:rsidTr="000C69B7">
        <w:trPr>
          <w:gridAfter w:val="1"/>
          <w:wAfter w:w="142" w:type="dxa"/>
          <w:trHeight w:val="28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4,8</w:t>
            </w:r>
          </w:p>
        </w:tc>
      </w:tr>
      <w:tr w:rsidR="00B02E4B" w:rsidRPr="006C2CBC" w:rsidTr="000C69B7">
        <w:trPr>
          <w:gridAfter w:val="1"/>
          <w:wAfter w:w="142" w:type="dxa"/>
          <w:trHeight w:val="24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4,8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B02E4B" w:rsidRPr="006C2CBC" w:rsidTr="000C69B7">
        <w:trPr>
          <w:gridAfter w:val="1"/>
          <w:wAfter w:w="142" w:type="dxa"/>
          <w:trHeight w:val="28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Мероприятия в области коммунального хозяйства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1330,8</w:t>
            </w:r>
          </w:p>
        </w:tc>
      </w:tr>
      <w:tr w:rsidR="00B02E4B" w:rsidRPr="006C2CBC" w:rsidTr="000C69B7">
        <w:trPr>
          <w:gridAfter w:val="1"/>
          <w:wAfter w:w="142" w:type="dxa"/>
          <w:trHeight w:val="678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853,2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853,2</w:t>
            </w:r>
          </w:p>
        </w:tc>
      </w:tr>
      <w:tr w:rsidR="00B02E4B" w:rsidRPr="006C2CBC" w:rsidTr="000C69B7">
        <w:trPr>
          <w:gridAfter w:val="1"/>
          <w:wAfter w:w="142" w:type="dxa"/>
          <w:trHeight w:val="42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459,6</w:t>
            </w:r>
          </w:p>
        </w:tc>
      </w:tr>
      <w:tr w:rsidR="00B02E4B" w:rsidRPr="006C2CBC" w:rsidTr="000C69B7">
        <w:trPr>
          <w:gridAfter w:val="1"/>
          <w:wAfter w:w="142" w:type="dxa"/>
          <w:trHeight w:val="417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459,6</w:t>
            </w:r>
          </w:p>
        </w:tc>
      </w:tr>
      <w:tr w:rsidR="00B02E4B" w:rsidRPr="006C2CBC" w:rsidTr="000C69B7">
        <w:trPr>
          <w:gridAfter w:val="1"/>
          <w:wAfter w:w="142" w:type="dxa"/>
          <w:trHeight w:val="24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02E4B" w:rsidRPr="006C2CBC" w:rsidTr="000C69B7">
        <w:trPr>
          <w:gridAfter w:val="1"/>
          <w:wAfter w:w="142" w:type="dxa"/>
          <w:trHeight w:val="33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Модернизация  и капитальный ремонт объектов топливно-энергетического комплекса и жилищно-коммунального хозяйства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02E4B" w:rsidRPr="006C2CBC" w:rsidTr="000C69B7">
        <w:trPr>
          <w:gridAfter w:val="1"/>
          <w:wAfter w:w="142" w:type="dxa"/>
          <w:trHeight w:val="322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02E4B" w:rsidRPr="006C2CBC" w:rsidTr="000C69B7">
        <w:trPr>
          <w:gridAfter w:val="1"/>
          <w:wAfter w:w="142" w:type="dxa"/>
          <w:trHeight w:val="32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02E4B" w:rsidRPr="006C2CBC" w:rsidTr="000C69B7">
        <w:trPr>
          <w:gridAfter w:val="1"/>
          <w:wAfter w:w="142" w:type="dxa"/>
          <w:trHeight w:val="33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Модернизация  и капитальный ремонт объектов топливно-энергетического комплекса и жилищно-коммунального хозяйства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02E4B" w:rsidRPr="006C2CBC" w:rsidTr="000C69B7">
        <w:trPr>
          <w:gridAfter w:val="1"/>
          <w:wAfter w:w="142" w:type="dxa"/>
          <w:trHeight w:val="326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02E4B" w:rsidRPr="006C2CBC" w:rsidTr="000C69B7">
        <w:trPr>
          <w:gridAfter w:val="1"/>
          <w:wAfter w:w="142" w:type="dxa"/>
          <w:trHeight w:val="474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56 3 0000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Уличное освещение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02E4B" w:rsidRPr="006C2CBC" w:rsidTr="000C69B7">
        <w:trPr>
          <w:gridAfter w:val="1"/>
          <w:wAfter w:w="142" w:type="dxa"/>
          <w:trHeight w:val="18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02E4B" w:rsidRPr="006C2CBC" w:rsidTr="000C69B7">
        <w:trPr>
          <w:gridAfter w:val="1"/>
          <w:wAfter w:w="142" w:type="dxa"/>
          <w:trHeight w:val="187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Прочие мероприятия в области благоустройства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02E4B" w:rsidRPr="006C2CBC" w:rsidTr="000C69B7">
        <w:trPr>
          <w:gridAfter w:val="1"/>
          <w:wAfter w:w="142" w:type="dxa"/>
          <w:trHeight w:val="21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02E4B" w:rsidRPr="006C2CBC" w:rsidTr="000C69B7">
        <w:trPr>
          <w:gridAfter w:val="1"/>
          <w:wAfter w:w="142" w:type="dxa"/>
          <w:trHeight w:val="20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02E4B" w:rsidRPr="006C2CBC" w:rsidTr="000C69B7">
        <w:trPr>
          <w:gridAfter w:val="1"/>
          <w:wAfter w:w="142" w:type="dxa"/>
          <w:trHeight w:val="51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lastRenderedPageBreak/>
              <w:t>Реализация проектов территориального самоуправления в области благоустройства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45,0</w:t>
            </w:r>
          </w:p>
        </w:tc>
      </w:tr>
      <w:tr w:rsidR="00B02E4B" w:rsidRPr="006C2CBC" w:rsidTr="000C69B7">
        <w:trPr>
          <w:gridAfter w:val="1"/>
          <w:wAfter w:w="142" w:type="dxa"/>
          <w:trHeight w:val="331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Финансовая поддержка </w:t>
            </w:r>
            <w:proofErr w:type="spellStart"/>
            <w:r w:rsidRPr="006C2CBC">
              <w:rPr>
                <w:sz w:val="18"/>
                <w:szCs w:val="18"/>
                <w:lang w:val="ru-RU"/>
              </w:rPr>
              <w:t>социально-оргиентированных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 xml:space="preserve"> некоммерческих организаций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5,0</w:t>
            </w:r>
          </w:p>
        </w:tc>
      </w:tr>
      <w:tr w:rsidR="00B02E4B" w:rsidRPr="006C2CBC" w:rsidTr="000C69B7">
        <w:trPr>
          <w:gridAfter w:val="1"/>
          <w:wAfter w:w="142" w:type="dxa"/>
          <w:trHeight w:val="336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5,0</w:t>
            </w:r>
          </w:p>
        </w:tc>
      </w:tr>
      <w:tr w:rsidR="00B02E4B" w:rsidRPr="006C2CBC" w:rsidTr="000C69B7">
        <w:trPr>
          <w:gridAfter w:val="1"/>
          <w:wAfter w:w="142" w:type="dxa"/>
          <w:trHeight w:val="328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5,0</w:t>
            </w:r>
          </w:p>
        </w:tc>
      </w:tr>
      <w:tr w:rsidR="00B02E4B" w:rsidRPr="006C2CBC" w:rsidTr="000C69B7">
        <w:trPr>
          <w:gridAfter w:val="1"/>
          <w:wAfter w:w="142" w:type="dxa"/>
          <w:trHeight w:val="33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Развитие территориального общественного самоуправления Архангельской области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02E4B" w:rsidRPr="006C2CBC" w:rsidTr="000C69B7">
        <w:trPr>
          <w:gridAfter w:val="1"/>
          <w:wAfter w:w="142" w:type="dxa"/>
          <w:trHeight w:val="327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02E4B" w:rsidRPr="006C2CBC" w:rsidTr="000C69B7">
        <w:trPr>
          <w:gridAfter w:val="1"/>
          <w:wAfter w:w="142" w:type="dxa"/>
          <w:trHeight w:val="204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02E4B" w:rsidRPr="006C2CBC" w:rsidTr="000C69B7">
        <w:trPr>
          <w:gridAfter w:val="1"/>
          <w:wAfter w:w="142" w:type="dxa"/>
          <w:trHeight w:val="324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Поддержка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02E4B" w:rsidRPr="006C2CBC" w:rsidTr="000C69B7">
        <w:trPr>
          <w:gridAfter w:val="1"/>
          <w:wAfter w:w="142" w:type="dxa"/>
          <w:trHeight w:val="34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02E4B" w:rsidRPr="006C2CBC" w:rsidTr="000C69B7">
        <w:trPr>
          <w:gridAfter w:val="1"/>
          <w:wAfter w:w="142" w:type="dxa"/>
          <w:trHeight w:val="351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КУЛЬТУРА И КИНЕМАТОГРАФИЯ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190,0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i/>
                <w:iCs/>
                <w:sz w:val="18"/>
                <w:szCs w:val="18"/>
                <w:lang w:val="ru-RU"/>
              </w:rPr>
            </w:pPr>
            <w:r w:rsidRPr="006C2CBC">
              <w:rPr>
                <w:i/>
                <w:iCs/>
                <w:sz w:val="18"/>
                <w:szCs w:val="18"/>
                <w:lang w:val="ru-RU"/>
              </w:rPr>
              <w:t xml:space="preserve">Культура 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190,0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Обеспечение деятельности учреждений культуры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proofErr w:type="spellStart"/>
            <w:r w:rsidRPr="006C2CBC">
              <w:rPr>
                <w:sz w:val="18"/>
                <w:szCs w:val="18"/>
                <w:lang w:val="ru-RU"/>
              </w:rPr>
              <w:t>Клубы</w:t>
            </w:r>
            <w:proofErr w:type="gramStart"/>
            <w:r w:rsidRPr="006C2CBC">
              <w:rPr>
                <w:sz w:val="18"/>
                <w:szCs w:val="18"/>
                <w:lang w:val="ru-RU"/>
              </w:rPr>
              <w:t>,Д</w:t>
            </w:r>
            <w:proofErr w:type="gramEnd"/>
            <w:r w:rsidRPr="006C2CBC">
              <w:rPr>
                <w:sz w:val="18"/>
                <w:szCs w:val="18"/>
                <w:lang w:val="ru-RU"/>
              </w:rPr>
              <w:t>ома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 xml:space="preserve"> культуры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57 1 0000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Обеспечение деятельности </w:t>
            </w:r>
            <w:proofErr w:type="spellStart"/>
            <w:r w:rsidRPr="006C2CBC">
              <w:rPr>
                <w:sz w:val="18"/>
                <w:szCs w:val="18"/>
                <w:lang w:val="ru-RU"/>
              </w:rPr>
              <w:t>клубов</w:t>
            </w:r>
            <w:proofErr w:type="gramStart"/>
            <w:r w:rsidRPr="006C2CBC">
              <w:rPr>
                <w:sz w:val="18"/>
                <w:szCs w:val="18"/>
                <w:lang w:val="ru-RU"/>
              </w:rPr>
              <w:t>,Д</w:t>
            </w:r>
            <w:proofErr w:type="gramEnd"/>
            <w:r w:rsidRPr="006C2CBC">
              <w:rPr>
                <w:sz w:val="18"/>
                <w:szCs w:val="18"/>
                <w:lang w:val="ru-RU"/>
              </w:rPr>
              <w:t>омов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 xml:space="preserve"> культуры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02E4B" w:rsidRPr="006C2CBC" w:rsidTr="000C69B7">
        <w:trPr>
          <w:gridAfter w:val="1"/>
          <w:wAfter w:w="142" w:type="dxa"/>
          <w:trHeight w:val="45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Социальные выплаты </w:t>
            </w:r>
            <w:proofErr w:type="spellStart"/>
            <w:r w:rsidRPr="006C2CBC">
              <w:rPr>
                <w:sz w:val="18"/>
                <w:szCs w:val="18"/>
                <w:lang w:val="ru-RU"/>
              </w:rPr>
              <w:t>гражданам</w:t>
            </w:r>
            <w:proofErr w:type="gramStart"/>
            <w:r w:rsidRPr="006C2CBC">
              <w:rPr>
                <w:sz w:val="18"/>
                <w:szCs w:val="18"/>
                <w:lang w:val="ru-RU"/>
              </w:rPr>
              <w:t>,к</w:t>
            </w:r>
            <w:proofErr w:type="gramEnd"/>
            <w:r w:rsidRPr="006C2CBC">
              <w:rPr>
                <w:sz w:val="18"/>
                <w:szCs w:val="18"/>
                <w:lang w:val="ru-RU"/>
              </w:rPr>
              <w:t>роме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 xml:space="preserve"> публичных нормативных социальных выплат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02E4B" w:rsidRPr="006C2CBC" w:rsidTr="000C69B7">
        <w:trPr>
          <w:gridAfter w:val="1"/>
          <w:wAfter w:w="142" w:type="dxa"/>
          <w:trHeight w:val="27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Реализация проектов территориального самоуправления 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156,0</w:t>
            </w:r>
          </w:p>
        </w:tc>
      </w:tr>
      <w:tr w:rsidR="00B02E4B" w:rsidRPr="006C2CBC" w:rsidTr="000C69B7">
        <w:trPr>
          <w:gridAfter w:val="1"/>
          <w:wAfter w:w="142" w:type="dxa"/>
          <w:trHeight w:val="276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Финансовая поддержка </w:t>
            </w:r>
            <w:proofErr w:type="spellStart"/>
            <w:r w:rsidRPr="006C2CBC">
              <w:rPr>
                <w:sz w:val="18"/>
                <w:szCs w:val="18"/>
                <w:lang w:val="ru-RU"/>
              </w:rPr>
              <w:t>социально-оргиентированных</w:t>
            </w:r>
            <w:proofErr w:type="spellEnd"/>
            <w:r w:rsidRPr="006C2CBC">
              <w:rPr>
                <w:sz w:val="18"/>
                <w:szCs w:val="18"/>
                <w:lang w:val="ru-RU"/>
              </w:rPr>
              <w:t xml:space="preserve"> некоммерческих организаций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02E4B" w:rsidRPr="006C2CBC" w:rsidTr="000C69B7">
        <w:trPr>
          <w:gridAfter w:val="1"/>
          <w:wAfter w:w="142" w:type="dxa"/>
          <w:trHeight w:val="410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02E4B" w:rsidRPr="006C2CBC" w:rsidTr="000C69B7">
        <w:trPr>
          <w:gridAfter w:val="1"/>
          <w:wAfter w:w="142" w:type="dxa"/>
          <w:trHeight w:val="289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02E4B" w:rsidRPr="006C2CBC" w:rsidTr="000C69B7">
        <w:trPr>
          <w:gridAfter w:val="1"/>
          <w:wAfter w:w="142" w:type="dxa"/>
          <w:trHeight w:val="42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Развитие территориального общественного самоуправления Архангельской области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02E4B" w:rsidRPr="006C2CBC" w:rsidTr="000C69B7">
        <w:trPr>
          <w:gridAfter w:val="1"/>
          <w:wAfter w:w="142" w:type="dxa"/>
          <w:trHeight w:val="41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02E4B" w:rsidRPr="006C2CBC" w:rsidTr="000C69B7">
        <w:trPr>
          <w:gridAfter w:val="1"/>
          <w:wAfter w:w="142" w:type="dxa"/>
          <w:trHeight w:val="278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02E4B" w:rsidRPr="006C2CBC" w:rsidTr="000C69B7">
        <w:trPr>
          <w:gridAfter w:val="1"/>
          <w:wAfter w:w="142" w:type="dxa"/>
          <w:trHeight w:val="271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Поддержка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5,0</w:t>
            </w:r>
          </w:p>
        </w:tc>
      </w:tr>
      <w:tr w:rsidR="00B02E4B" w:rsidRPr="006C2CBC" w:rsidTr="000C69B7">
        <w:trPr>
          <w:gridAfter w:val="1"/>
          <w:wAfter w:w="142" w:type="dxa"/>
          <w:trHeight w:val="277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5,0</w:t>
            </w:r>
          </w:p>
        </w:tc>
      </w:tr>
      <w:tr w:rsidR="00B02E4B" w:rsidRPr="006C2CBC" w:rsidTr="000C69B7">
        <w:trPr>
          <w:gridAfter w:val="1"/>
          <w:wAfter w:w="142" w:type="dxa"/>
          <w:trHeight w:val="282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5,0</w:t>
            </w:r>
          </w:p>
        </w:tc>
      </w:tr>
      <w:tr w:rsidR="00B02E4B" w:rsidRPr="006C2CBC" w:rsidTr="000C69B7">
        <w:trPr>
          <w:gridAfter w:val="1"/>
          <w:wAfter w:w="142" w:type="dxa"/>
          <w:trHeight w:val="274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 xml:space="preserve">Прочие </w:t>
            </w:r>
            <w:proofErr w:type="gramStart"/>
            <w:r w:rsidRPr="006C2CBC">
              <w:rPr>
                <w:sz w:val="18"/>
                <w:szCs w:val="18"/>
                <w:lang w:val="ru-RU"/>
              </w:rPr>
              <w:t>мероприятия</w:t>
            </w:r>
            <w:proofErr w:type="gramEnd"/>
            <w:r w:rsidRPr="006C2CBC">
              <w:rPr>
                <w:sz w:val="18"/>
                <w:szCs w:val="18"/>
                <w:lang w:val="ru-RU"/>
              </w:rPr>
              <w:t xml:space="preserve"> осуществляемые за счет межбюджетных трансфертов прошлых лет из областного бюджета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02E4B" w:rsidRPr="006C2CBC" w:rsidTr="000C69B7">
        <w:trPr>
          <w:gridAfter w:val="1"/>
          <w:wAfter w:w="142" w:type="dxa"/>
          <w:trHeight w:val="281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02E4B" w:rsidRPr="006C2CBC" w:rsidTr="000C69B7">
        <w:trPr>
          <w:gridAfter w:val="1"/>
          <w:wAfter w:w="142" w:type="dxa"/>
          <w:trHeight w:val="273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ФИЗИЧЕСКАЯ КУЛЬТУРА И СПОРТ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11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106,5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Массовый спорт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Мероприятия в области физической культуры и спорта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59 0 0000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Прочие мероприятия в области физической культуры и спорта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02E4B" w:rsidRPr="006C2CBC" w:rsidTr="000C69B7">
        <w:trPr>
          <w:gridAfter w:val="1"/>
          <w:wAfter w:w="142" w:type="dxa"/>
          <w:trHeight w:val="652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center"/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sz w:val="18"/>
                <w:szCs w:val="18"/>
                <w:lang w:val="ru-RU"/>
              </w:rPr>
            </w:pPr>
            <w:r w:rsidRPr="006C2CBC">
              <w:rPr>
                <w:sz w:val="18"/>
                <w:szCs w:val="18"/>
                <w:lang w:val="ru-RU"/>
              </w:rPr>
              <w:t> </w:t>
            </w:r>
          </w:p>
        </w:tc>
      </w:tr>
      <w:tr w:rsidR="00B02E4B" w:rsidRPr="006C2CBC" w:rsidTr="000C69B7">
        <w:trPr>
          <w:gridAfter w:val="1"/>
          <w:wAfter w:w="142" w:type="dxa"/>
          <w:trHeight w:val="255"/>
        </w:trPr>
        <w:tc>
          <w:tcPr>
            <w:tcW w:w="59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E4B" w:rsidRPr="006C2CBC" w:rsidRDefault="00B02E4B" w:rsidP="00DD076D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6C2CBC">
              <w:rPr>
                <w:b/>
                <w:bCs/>
                <w:sz w:val="18"/>
                <w:szCs w:val="18"/>
                <w:lang w:val="ru-RU"/>
              </w:rPr>
              <w:t>4359,64706</w:t>
            </w:r>
          </w:p>
        </w:tc>
      </w:tr>
    </w:tbl>
    <w:p w:rsidR="00B02E4B" w:rsidRPr="006C2CBC" w:rsidRDefault="00B02E4B" w:rsidP="00B02E4B">
      <w:pPr>
        <w:rPr>
          <w:sz w:val="18"/>
          <w:szCs w:val="18"/>
          <w:lang w:val="ru-RU"/>
        </w:rPr>
      </w:pPr>
    </w:p>
    <w:p w:rsidR="00B02E4B" w:rsidRDefault="00B02E4B" w:rsidP="00B02E4B"/>
    <w:p w:rsidR="00DD076D" w:rsidRPr="00DD076D" w:rsidRDefault="00DD076D" w:rsidP="00232956">
      <w:pPr>
        <w:widowControl w:val="0"/>
        <w:tabs>
          <w:tab w:val="left" w:pos="709"/>
        </w:tabs>
        <w:spacing w:line="360" w:lineRule="exact"/>
        <w:rPr>
          <w:bCs/>
          <w:sz w:val="18"/>
          <w:szCs w:val="18"/>
        </w:rPr>
      </w:pPr>
      <w:proofErr w:type="gramStart"/>
      <w:r w:rsidRPr="00DD076D">
        <w:rPr>
          <w:b/>
          <w:sz w:val="18"/>
          <w:szCs w:val="18"/>
        </w:rPr>
        <w:lastRenderedPageBreak/>
        <w:t>РЕШЕНИЕ</w:t>
      </w:r>
      <w:r w:rsidR="00232956">
        <w:rPr>
          <w:b/>
          <w:sz w:val="18"/>
          <w:szCs w:val="18"/>
          <w:lang w:val="ru-RU"/>
        </w:rPr>
        <w:t xml:space="preserve">  №</w:t>
      </w:r>
      <w:proofErr w:type="gramEnd"/>
      <w:r w:rsidR="00232956">
        <w:rPr>
          <w:b/>
          <w:sz w:val="18"/>
          <w:szCs w:val="18"/>
          <w:lang w:val="ru-RU"/>
        </w:rPr>
        <w:t xml:space="preserve"> 114 </w:t>
      </w:r>
      <w:proofErr w:type="spellStart"/>
      <w:r w:rsidRPr="00DD076D">
        <w:rPr>
          <w:bCs/>
          <w:sz w:val="18"/>
          <w:szCs w:val="18"/>
        </w:rPr>
        <w:t>от</w:t>
      </w:r>
      <w:proofErr w:type="spellEnd"/>
      <w:r w:rsidRPr="00DD076D">
        <w:rPr>
          <w:bCs/>
          <w:sz w:val="18"/>
          <w:szCs w:val="18"/>
        </w:rPr>
        <w:t xml:space="preserve"> «09» </w:t>
      </w:r>
      <w:proofErr w:type="spellStart"/>
      <w:r w:rsidRPr="00DD076D">
        <w:rPr>
          <w:bCs/>
          <w:sz w:val="18"/>
          <w:szCs w:val="18"/>
        </w:rPr>
        <w:t>ноября</w:t>
      </w:r>
      <w:proofErr w:type="spellEnd"/>
      <w:r w:rsidRPr="00DD076D">
        <w:rPr>
          <w:bCs/>
          <w:sz w:val="18"/>
          <w:szCs w:val="18"/>
        </w:rPr>
        <w:t xml:space="preserve"> 2015 г. </w:t>
      </w:r>
    </w:p>
    <w:p w:rsidR="00DD076D" w:rsidRPr="00DD076D" w:rsidRDefault="00DD076D" w:rsidP="00232956">
      <w:pPr>
        <w:widowControl w:val="0"/>
        <w:tabs>
          <w:tab w:val="left" w:pos="709"/>
        </w:tabs>
        <w:spacing w:line="360" w:lineRule="exact"/>
        <w:rPr>
          <w:b/>
          <w:sz w:val="18"/>
          <w:szCs w:val="18"/>
          <w:lang w:val="ru-RU"/>
        </w:rPr>
      </w:pPr>
      <w:r w:rsidRPr="00232956">
        <w:rPr>
          <w:b/>
          <w:sz w:val="18"/>
          <w:szCs w:val="18"/>
          <w:lang w:val="ru-RU"/>
        </w:rPr>
        <w:t>О внесении изменений и дополнений</w:t>
      </w:r>
      <w:r w:rsidR="00232956">
        <w:rPr>
          <w:b/>
          <w:sz w:val="18"/>
          <w:szCs w:val="18"/>
          <w:lang w:val="ru-RU"/>
        </w:rPr>
        <w:t xml:space="preserve"> </w:t>
      </w:r>
      <w:r w:rsidRPr="00DD076D">
        <w:rPr>
          <w:b/>
          <w:sz w:val="18"/>
          <w:szCs w:val="18"/>
          <w:lang w:val="ru-RU"/>
        </w:rPr>
        <w:t>в Устав муниципального образования «</w:t>
      </w:r>
      <w:proofErr w:type="spellStart"/>
      <w:r w:rsidRPr="00DD076D">
        <w:rPr>
          <w:b/>
          <w:sz w:val="18"/>
          <w:szCs w:val="18"/>
          <w:lang w:val="ru-RU"/>
        </w:rPr>
        <w:t>Усть-Паденьгское</w:t>
      </w:r>
      <w:proofErr w:type="spellEnd"/>
      <w:r w:rsidRPr="00DD076D">
        <w:rPr>
          <w:b/>
          <w:sz w:val="18"/>
          <w:szCs w:val="18"/>
          <w:lang w:val="ru-RU"/>
        </w:rPr>
        <w:t>»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В целях приведения Устава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 в соответствие с изменениями в федеральном законодательстве, руководствуясь пунктом 1 части 10 статьи 35 Федерального закона от 06 октября 2003 года             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», муниципальный Совет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 решил: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1. Внести в Устав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», принятый решением муниципального Совета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 от 24.09.2010 №64 «Об Уставе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 (в редакции решений муниципального Совета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 от 14.06.2012 №137, от 04.07.2014 №66, от 22.12.2014 №84), следующие изменения и дополнения: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rFonts w:eastAsia="Arial Unicode MS"/>
          <w:sz w:val="18"/>
          <w:szCs w:val="18"/>
          <w:lang w:val="ru-RU"/>
        </w:rPr>
      </w:pPr>
      <w:r w:rsidRPr="00DD076D">
        <w:rPr>
          <w:rFonts w:eastAsia="Arial Unicode MS"/>
          <w:sz w:val="18"/>
          <w:szCs w:val="18"/>
          <w:lang w:val="ru-RU"/>
        </w:rPr>
        <w:t>1) Статью 7 устава изложить в следующей редакции: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«1. К вопросам местного значения </w:t>
      </w:r>
      <w:r w:rsidRPr="00DD076D">
        <w:rPr>
          <w:color w:val="000000" w:themeColor="text1"/>
          <w:sz w:val="18"/>
          <w:szCs w:val="18"/>
          <w:lang w:val="ru-RU"/>
        </w:rPr>
        <w:t>муниципального образования                «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Усть-Паденьгское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» </w:t>
      </w:r>
      <w:r w:rsidRPr="00DD076D">
        <w:rPr>
          <w:sz w:val="18"/>
          <w:szCs w:val="18"/>
          <w:lang w:val="ru-RU"/>
        </w:rPr>
        <w:t>относятся: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1" w:name="Par2"/>
      <w:bookmarkEnd w:id="1"/>
      <w:r w:rsidRPr="00DD076D">
        <w:rPr>
          <w:sz w:val="18"/>
          <w:szCs w:val="18"/>
          <w:lang w:val="ru-RU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DD076D">
        <w:rPr>
          <w:sz w:val="18"/>
          <w:szCs w:val="18"/>
          <w:lang w:val="ru-RU"/>
        </w:rPr>
        <w:t>контроля за</w:t>
      </w:r>
      <w:proofErr w:type="gramEnd"/>
      <w:r w:rsidRPr="00DD076D">
        <w:rPr>
          <w:sz w:val="18"/>
          <w:szCs w:val="18"/>
          <w:lang w:val="ru-RU"/>
        </w:rPr>
        <w:t xml:space="preserve"> его исполнением, составление и утверждение отчета об исполнении бюджета поселения;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2) установление, изменение и отмена местных налогов и сборов поселения;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2" w:name="Par5"/>
      <w:bookmarkEnd w:id="2"/>
      <w:r w:rsidRPr="00DD076D">
        <w:rPr>
          <w:sz w:val="18"/>
          <w:szCs w:val="18"/>
          <w:lang w:val="ru-RU"/>
        </w:rPr>
        <w:t>3) владение, пользование и распоряжение имуществом, находящимся в муниципальной собственности поселения;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3" w:name="Par18"/>
      <w:bookmarkEnd w:id="3"/>
      <w:r w:rsidRPr="00DD076D">
        <w:rPr>
          <w:sz w:val="18"/>
          <w:szCs w:val="18"/>
          <w:lang w:val="ru-RU"/>
        </w:rPr>
        <w:t>4) обеспечение первичных мер пожарной безопасности в границах населенных пунктов поселения;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4" w:name="Par19"/>
      <w:bookmarkEnd w:id="4"/>
      <w:r w:rsidRPr="00DD076D">
        <w:rPr>
          <w:sz w:val="18"/>
          <w:szCs w:val="18"/>
          <w:lang w:val="ru-RU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5" w:name="Par22"/>
      <w:bookmarkEnd w:id="5"/>
      <w:r w:rsidRPr="00DD076D">
        <w:rPr>
          <w:sz w:val="18"/>
          <w:szCs w:val="18"/>
          <w:lang w:val="ru-RU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6" w:name="Par27"/>
      <w:bookmarkStart w:id="7" w:name="Par32"/>
      <w:bookmarkEnd w:id="6"/>
      <w:bookmarkEnd w:id="7"/>
      <w:r w:rsidRPr="00DD076D">
        <w:rPr>
          <w:sz w:val="18"/>
          <w:szCs w:val="18"/>
          <w:lang w:val="ru-RU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8) формирование архивных фондов поселения;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8" w:name="Par38"/>
      <w:bookmarkEnd w:id="8"/>
      <w:r w:rsidRPr="00DD076D">
        <w:rPr>
          <w:sz w:val="18"/>
          <w:szCs w:val="18"/>
          <w:lang w:val="ru-RU"/>
        </w:rPr>
        <w:t xml:space="preserve">9) утверждение правил благоустройства территории поселения, </w:t>
      </w:r>
      <w:proofErr w:type="gramStart"/>
      <w:r w:rsidRPr="00DD076D">
        <w:rPr>
          <w:sz w:val="18"/>
          <w:szCs w:val="18"/>
          <w:lang w:val="ru-RU"/>
        </w:rPr>
        <w:t>устанавливающих</w:t>
      </w:r>
      <w:proofErr w:type="gramEnd"/>
      <w:r w:rsidRPr="00DD076D">
        <w:rPr>
          <w:sz w:val="18"/>
          <w:szCs w:val="18"/>
          <w:lang w:val="ru-RU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9" w:name="Par42"/>
      <w:bookmarkEnd w:id="9"/>
      <w:r w:rsidRPr="00DD076D">
        <w:rPr>
          <w:sz w:val="18"/>
          <w:szCs w:val="18"/>
          <w:lang w:val="ru-RU"/>
        </w:rPr>
        <w:t>10)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10" w:name="Par54"/>
      <w:bookmarkEnd w:id="10"/>
      <w:r w:rsidRPr="00DD076D">
        <w:rPr>
          <w:sz w:val="18"/>
          <w:szCs w:val="18"/>
          <w:lang w:val="ru-RU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11" w:name="Par57"/>
      <w:bookmarkEnd w:id="11"/>
      <w:r w:rsidRPr="00DD076D">
        <w:rPr>
          <w:sz w:val="18"/>
          <w:szCs w:val="18"/>
          <w:lang w:val="ru-RU"/>
        </w:rPr>
        <w:t>12) организация и осуществление мероприятий по работе с детьми и молодежью в поселении;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bookmarkStart w:id="12" w:name="Par63"/>
      <w:bookmarkEnd w:id="12"/>
      <w:r w:rsidRPr="00DD076D">
        <w:rPr>
          <w:sz w:val="18"/>
          <w:szCs w:val="18"/>
          <w:lang w:val="ru-RU"/>
        </w:rPr>
        <w:t>13) 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2. Органы местного самоуправления </w:t>
      </w:r>
      <w:r w:rsidRPr="00DD076D">
        <w:rPr>
          <w:color w:val="000000" w:themeColor="text1"/>
          <w:sz w:val="18"/>
          <w:szCs w:val="18"/>
          <w:lang w:val="ru-RU"/>
        </w:rPr>
        <w:t>муниципального образования              «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Усть-Паденьгское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» </w:t>
      </w:r>
      <w:r w:rsidRPr="00DD076D">
        <w:rPr>
          <w:sz w:val="18"/>
          <w:szCs w:val="18"/>
          <w:lang w:val="ru-RU"/>
        </w:rPr>
        <w:t xml:space="preserve">вправе заключать соглашения с органами местного самоуправления Шенкурского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</w:t>
      </w:r>
      <w:r w:rsidRPr="00DD076D">
        <w:rPr>
          <w:color w:val="000000" w:themeColor="text1"/>
          <w:sz w:val="18"/>
          <w:szCs w:val="18"/>
          <w:lang w:val="ru-RU"/>
        </w:rPr>
        <w:t>муниципального образования «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Усть-Паденьгское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» </w:t>
      </w:r>
      <w:r w:rsidRPr="00DD076D">
        <w:rPr>
          <w:sz w:val="18"/>
          <w:szCs w:val="18"/>
          <w:lang w:val="ru-RU"/>
        </w:rPr>
        <w:t xml:space="preserve">в бюджет Шенкурского муниципального района в соответствии с Бюджетным </w:t>
      </w:r>
      <w:r w:rsidRPr="00DD076D">
        <w:rPr>
          <w:sz w:val="18"/>
          <w:szCs w:val="18"/>
          <w:lang w:val="ru-RU"/>
        </w:rPr>
        <w:lastRenderedPageBreak/>
        <w:t xml:space="preserve">кодексом Российской Федерации. Порядок заключения соглашений определяется решением муниципального Совета </w:t>
      </w:r>
      <w:r w:rsidRPr="00DD076D">
        <w:rPr>
          <w:color w:val="000000" w:themeColor="text1"/>
          <w:sz w:val="18"/>
          <w:szCs w:val="18"/>
          <w:lang w:val="ru-RU"/>
        </w:rPr>
        <w:t>муниципального образования «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Усть-Паденьгское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>»</w:t>
      </w:r>
      <w:r w:rsidRPr="00DD076D">
        <w:rPr>
          <w:sz w:val="18"/>
          <w:szCs w:val="18"/>
          <w:lang w:val="ru-RU"/>
        </w:rPr>
        <w:t>.».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2) Пункт 1 статьи 7.1 устава дополнить подпунктами 12, 13, 14 следующего содержания: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«12) создание условий для организации </w:t>
      </w:r>
      <w:proofErr w:type="gramStart"/>
      <w:r w:rsidRPr="00DD076D">
        <w:rPr>
          <w:sz w:val="18"/>
          <w:szCs w:val="18"/>
          <w:lang w:val="ru-RU"/>
        </w:rPr>
        <w:t>проведения независимой оценки качества оказания услуг</w:t>
      </w:r>
      <w:proofErr w:type="gramEnd"/>
      <w:r w:rsidRPr="00DD076D">
        <w:rPr>
          <w:sz w:val="18"/>
          <w:szCs w:val="18"/>
          <w:lang w:val="ru-RU"/>
        </w:rPr>
        <w:t xml:space="preserve"> организациями в порядке и на условиях, которые установлены федеральными законами;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14) осуществление мероприятий по отлову и содержанию безнадзорных животных, обитающих на территории поселения</w:t>
      </w:r>
      <w:proofErr w:type="gramStart"/>
      <w:r w:rsidRPr="00DD076D">
        <w:rPr>
          <w:sz w:val="18"/>
          <w:szCs w:val="18"/>
          <w:lang w:val="ru-RU"/>
        </w:rPr>
        <w:t>.».</w:t>
      </w:r>
      <w:proofErr w:type="gramEnd"/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3) В статье 7.2 устава: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- пункт 1 изложить в новой редакции: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«1. </w:t>
      </w:r>
      <w:proofErr w:type="gramStart"/>
      <w:r w:rsidRPr="00DD076D">
        <w:rPr>
          <w:sz w:val="18"/>
          <w:szCs w:val="18"/>
          <w:lang w:val="ru-RU"/>
        </w:rPr>
        <w:t xml:space="preserve"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</w:t>
      </w:r>
      <w:r w:rsidRPr="00DD076D">
        <w:rPr>
          <w:sz w:val="18"/>
          <w:szCs w:val="18"/>
          <w:lang w:val="ru-RU"/>
        </w:rPr>
        <w:t>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Архангельской области.»;</w:t>
      </w:r>
      <w:proofErr w:type="gramEnd"/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- пункт 3 исключить.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4) В пункте 2 статьи 9 устава слова «муниципальных выборов главы             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 </w:t>
      </w:r>
      <w:r w:rsidRPr="00DD076D">
        <w:rPr>
          <w:sz w:val="18"/>
          <w:szCs w:val="18"/>
          <w:lang w:val="ru-RU"/>
        </w:rPr>
        <w:t>и депутатов» заменить словами «муниципальных выборов депутатов».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5) В пункте 3 статьи 16 устава: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- в подпункте 1 слова «и выборов главы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</w:t>
      </w:r>
      <w:r w:rsidRPr="00DD076D">
        <w:rPr>
          <w:sz w:val="18"/>
          <w:szCs w:val="18"/>
          <w:lang w:val="ru-RU"/>
        </w:rPr>
        <w:t>» исключить;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- в подпункте 4 слова «наименований и переименование улиц, переулков, проездов и т.п.» заменить словами «, изменение и аннулирование адресов объектам адресации»;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- дополнить подпунктами следующего содержания: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«6) избрание главы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 xml:space="preserve">» из числа кандидатов, представленных конкурсной комиссией по результатам конкурса по отбору кандидатур на должность главы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</w:t>
      </w:r>
      <w:r w:rsidRPr="00DD076D">
        <w:rPr>
          <w:sz w:val="18"/>
          <w:szCs w:val="18"/>
          <w:lang w:val="ru-RU"/>
        </w:rPr>
        <w:t>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7) утверждение порядка проведения конкурса по отбору кандидатур на должность главы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</w:t>
      </w:r>
      <w:r w:rsidRPr="00DD076D">
        <w:rPr>
          <w:sz w:val="18"/>
          <w:szCs w:val="18"/>
          <w:lang w:val="ru-RU"/>
        </w:rPr>
        <w:t>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8) утверждение общего числа членов конкурсной комиссии по отбору кандидатур на должность главы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</w:t>
      </w:r>
      <w:r w:rsidRPr="00DD076D">
        <w:rPr>
          <w:sz w:val="18"/>
          <w:szCs w:val="18"/>
          <w:lang w:val="ru-RU"/>
        </w:rPr>
        <w:t>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9) назначение половины членов конкурсной комиссии по отбору кандидатур на должность главы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</w:t>
      </w:r>
      <w:proofErr w:type="gramStart"/>
      <w:r w:rsidRPr="00DD076D">
        <w:rPr>
          <w:sz w:val="18"/>
          <w:szCs w:val="18"/>
          <w:lang w:val="ru-RU"/>
        </w:rPr>
        <w:t>;»</w:t>
      </w:r>
      <w:proofErr w:type="gramEnd"/>
      <w:r w:rsidRPr="00DD076D">
        <w:rPr>
          <w:sz w:val="18"/>
          <w:szCs w:val="18"/>
          <w:lang w:val="ru-RU"/>
        </w:rPr>
        <w:t>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- подпункт 6 соответственно считать подпунктом 10.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6) В статье 21 устава: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- пункт 3 изложить в следующей редакции: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i/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«3. Глава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 </w:t>
      </w:r>
      <w:r w:rsidRPr="00DD076D">
        <w:rPr>
          <w:sz w:val="18"/>
          <w:szCs w:val="18"/>
          <w:lang w:val="ru-RU"/>
        </w:rPr>
        <w:t>избирается муниципальным Советом из числа кандидатов, представленных конкурсной комиссией по результатам конкурса</w:t>
      </w:r>
      <w:proofErr w:type="gramStart"/>
      <w:r w:rsidRPr="00DD076D">
        <w:rPr>
          <w:sz w:val="18"/>
          <w:szCs w:val="18"/>
          <w:lang w:val="ru-RU"/>
        </w:rPr>
        <w:t>.»;</w:t>
      </w:r>
      <w:proofErr w:type="gramEnd"/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- в пункте 5 слова «со дня голосования на выборах, на котором глава           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</w:t>
      </w:r>
      <w:r w:rsidRPr="00DD076D">
        <w:rPr>
          <w:sz w:val="18"/>
          <w:szCs w:val="18"/>
          <w:lang w:val="ru-RU"/>
        </w:rPr>
        <w:t xml:space="preserve"> был избран» заменить словами «со дня его вступления в должность»;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- в пункте 8 слова «голосования на выборах, на которых он был избран» заменить словами «избрания»;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- в подпункте 10 пункта 9 слово «пенсии» заменить словами «страховой пенсии».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7) Пункт 6 статьи 23 устава исключить.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2. Настоящее решение вступает в силу после официального опубликования после государственной регистрации.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lastRenderedPageBreak/>
        <w:t>Подпункт 1 пункта 1 настоящего решения вступает в силу с 01.01.2016.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proofErr w:type="gramStart"/>
      <w:r w:rsidRPr="00DD076D">
        <w:rPr>
          <w:sz w:val="18"/>
          <w:szCs w:val="18"/>
          <w:lang w:val="ru-RU"/>
        </w:rPr>
        <w:t>Порядок избрания главы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», установленный настоящим решением, применяется после истечения срока полномочий главы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», избранного до дня вступления в силу закона Архангельской области от 29.06.2015 №307-18-ОЗ «О внесении изменений в областной закон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самоуправления».</w:t>
      </w:r>
      <w:proofErr w:type="gramEnd"/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3.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DD076D" w:rsidRPr="00DD076D" w:rsidRDefault="00DD076D" w:rsidP="00DD076D">
      <w:pPr>
        <w:widowControl w:val="0"/>
        <w:tabs>
          <w:tab w:val="left" w:pos="709"/>
        </w:tabs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4. Опубликовать настоящее решение в газете «Вестник»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DD076D" w:rsidRPr="00DD076D" w:rsidRDefault="00DD076D" w:rsidP="00DD076D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exact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5. Муниципальному Совету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», главе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», администрации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».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</w:p>
    <w:p w:rsidR="00DD076D" w:rsidRPr="00DD076D" w:rsidRDefault="00DD076D" w:rsidP="00232956">
      <w:pPr>
        <w:pStyle w:val="a6"/>
        <w:ind w:left="4536"/>
        <w:rPr>
          <w:rFonts w:ascii="Times New Roman" w:hAnsi="Times New Roman" w:cs="Times New Roman"/>
          <w:sz w:val="18"/>
          <w:szCs w:val="18"/>
        </w:rPr>
      </w:pPr>
      <w:r w:rsidRPr="00DD076D">
        <w:rPr>
          <w:rFonts w:ascii="Times New Roman" w:hAnsi="Times New Roman" w:cs="Times New Roman"/>
          <w:sz w:val="18"/>
          <w:szCs w:val="18"/>
        </w:rPr>
        <w:t>Председатель муниципального Совета</w:t>
      </w:r>
    </w:p>
    <w:p w:rsidR="00DD076D" w:rsidRPr="00DD076D" w:rsidRDefault="00DD076D" w:rsidP="00232956">
      <w:pPr>
        <w:pStyle w:val="a6"/>
        <w:ind w:left="4536"/>
        <w:rPr>
          <w:rFonts w:ascii="Times New Roman" w:hAnsi="Times New Roman" w:cs="Times New Roman"/>
          <w:color w:val="000000"/>
          <w:sz w:val="18"/>
          <w:szCs w:val="18"/>
        </w:rPr>
      </w:pPr>
      <w:r w:rsidRPr="00DD076D">
        <w:rPr>
          <w:rFonts w:ascii="Times New Roman" w:hAnsi="Times New Roman" w:cs="Times New Roman"/>
          <w:color w:val="000000"/>
          <w:sz w:val="18"/>
          <w:szCs w:val="18"/>
        </w:rPr>
        <w:t xml:space="preserve">муниципального образования </w:t>
      </w:r>
    </w:p>
    <w:p w:rsidR="00DD076D" w:rsidRPr="00DD076D" w:rsidRDefault="00DD076D" w:rsidP="00232956">
      <w:pPr>
        <w:pStyle w:val="a6"/>
        <w:ind w:left="4536"/>
        <w:rPr>
          <w:rFonts w:ascii="Times New Roman" w:hAnsi="Times New Roman" w:cs="Times New Roman"/>
          <w:sz w:val="18"/>
          <w:szCs w:val="18"/>
        </w:rPr>
      </w:pPr>
      <w:r w:rsidRPr="00DD076D">
        <w:rPr>
          <w:rFonts w:ascii="Times New Roman" w:hAnsi="Times New Roman" w:cs="Times New Roman"/>
          <w:color w:val="000000"/>
          <w:sz w:val="18"/>
          <w:szCs w:val="18"/>
        </w:rPr>
        <w:t>«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Усть-Паденьгское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>»                                                                  Галашина О.Н</w:t>
      </w:r>
    </w:p>
    <w:p w:rsidR="00DD076D" w:rsidRPr="00DD076D" w:rsidRDefault="00DD076D" w:rsidP="00232956">
      <w:pPr>
        <w:widowControl w:val="0"/>
        <w:shd w:val="clear" w:color="auto" w:fill="FFFFFF"/>
        <w:tabs>
          <w:tab w:val="left" w:pos="709"/>
        </w:tabs>
        <w:spacing w:line="360" w:lineRule="exact"/>
        <w:ind w:left="4536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Глава </w:t>
      </w:r>
    </w:p>
    <w:p w:rsidR="00DD076D" w:rsidRPr="00DD076D" w:rsidRDefault="00DD076D" w:rsidP="00232956">
      <w:pPr>
        <w:widowControl w:val="0"/>
        <w:shd w:val="clear" w:color="auto" w:fill="FFFFFF"/>
        <w:tabs>
          <w:tab w:val="left" w:pos="709"/>
        </w:tabs>
        <w:spacing w:line="360" w:lineRule="exact"/>
        <w:ind w:left="4536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муниципального образования                  </w:t>
      </w:r>
    </w:p>
    <w:p w:rsidR="00DD076D" w:rsidRDefault="00DD076D" w:rsidP="00232956">
      <w:pPr>
        <w:widowControl w:val="0"/>
        <w:shd w:val="clear" w:color="auto" w:fill="FFFFFF"/>
        <w:tabs>
          <w:tab w:val="left" w:pos="709"/>
        </w:tabs>
        <w:spacing w:line="360" w:lineRule="exact"/>
        <w:ind w:left="4536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                                                                  Софронова Л.А</w:t>
      </w:r>
    </w:p>
    <w:p w:rsidR="00232956" w:rsidRPr="00DD076D" w:rsidRDefault="00232956" w:rsidP="00232956">
      <w:pPr>
        <w:widowControl w:val="0"/>
        <w:shd w:val="clear" w:color="auto" w:fill="FFFFFF"/>
        <w:tabs>
          <w:tab w:val="left" w:pos="709"/>
        </w:tabs>
        <w:spacing w:line="360" w:lineRule="exact"/>
        <w:ind w:left="4536"/>
        <w:rPr>
          <w:sz w:val="18"/>
          <w:szCs w:val="18"/>
          <w:lang w:val="ru-RU"/>
        </w:rPr>
      </w:pPr>
    </w:p>
    <w:p w:rsidR="00DD076D" w:rsidRPr="00DD076D" w:rsidRDefault="00DD076D" w:rsidP="00DD076D">
      <w:pPr>
        <w:pStyle w:val="a4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DD076D">
        <w:rPr>
          <w:rFonts w:ascii="Times New Roman" w:hAnsi="Times New Roman" w:cs="Times New Roman"/>
          <w:b/>
          <w:bCs/>
          <w:sz w:val="18"/>
          <w:szCs w:val="18"/>
        </w:rPr>
        <w:t>Новая редакция статей устава муниципального образования</w:t>
      </w:r>
    </w:p>
    <w:p w:rsidR="00DD076D" w:rsidRPr="00DD076D" w:rsidRDefault="00DD076D" w:rsidP="00DD076D">
      <w:pPr>
        <w:pStyle w:val="a4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DD076D">
        <w:rPr>
          <w:rFonts w:ascii="Times New Roman" w:hAnsi="Times New Roman" w:cs="Times New Roman"/>
          <w:b/>
          <w:bCs/>
          <w:sz w:val="18"/>
          <w:szCs w:val="18"/>
        </w:rPr>
        <w:t>«</w:t>
      </w:r>
      <w:proofErr w:type="spellStart"/>
      <w:r w:rsidRPr="00DD076D">
        <w:rPr>
          <w:rFonts w:ascii="Times New Roman" w:hAnsi="Times New Roman" w:cs="Times New Roman"/>
          <w:b/>
          <w:bCs/>
          <w:sz w:val="18"/>
          <w:szCs w:val="18"/>
        </w:rPr>
        <w:t>Усть-Паденьгское</w:t>
      </w:r>
      <w:proofErr w:type="spellEnd"/>
      <w:r w:rsidRPr="00DD076D">
        <w:rPr>
          <w:rFonts w:ascii="Times New Roman" w:hAnsi="Times New Roman" w:cs="Times New Roman"/>
          <w:b/>
          <w:bCs/>
          <w:sz w:val="18"/>
          <w:szCs w:val="18"/>
        </w:rPr>
        <w:t>» с внесенными изменениями.</w:t>
      </w:r>
    </w:p>
    <w:p w:rsidR="00DD076D" w:rsidRPr="00232956" w:rsidRDefault="00232956" w:rsidP="00232956">
      <w:pPr>
        <w:pStyle w:val="a6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С</w:t>
      </w:r>
      <w:r w:rsidR="00DD076D" w:rsidRPr="00232956">
        <w:rPr>
          <w:rFonts w:ascii="Times New Roman" w:hAnsi="Times New Roman" w:cs="Times New Roman"/>
          <w:sz w:val="18"/>
          <w:szCs w:val="18"/>
        </w:rPr>
        <w:t>татья 7. Вопросы местного значения муниципального образования «</w:t>
      </w:r>
      <w:proofErr w:type="spellStart"/>
      <w:r w:rsidR="00DD076D" w:rsidRPr="00232956">
        <w:rPr>
          <w:rFonts w:ascii="Times New Roman" w:hAnsi="Times New Roman" w:cs="Times New Roman"/>
          <w:sz w:val="18"/>
          <w:szCs w:val="18"/>
        </w:rPr>
        <w:t>Усть-Паденьгское</w:t>
      </w:r>
      <w:proofErr w:type="spellEnd"/>
      <w:r w:rsidR="00DD076D" w:rsidRPr="00232956">
        <w:rPr>
          <w:rFonts w:ascii="Times New Roman" w:hAnsi="Times New Roman" w:cs="Times New Roman"/>
          <w:sz w:val="18"/>
          <w:szCs w:val="18"/>
        </w:rPr>
        <w:t>»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1. К вопросам местного значения </w:t>
      </w:r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муниципального образования                «</w:t>
      </w:r>
      <w:proofErr w:type="spellStart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Усть-Паденьгское</w:t>
      </w:r>
      <w:proofErr w:type="spellEnd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» </w:t>
      </w:r>
      <w:r w:rsidRPr="00232956">
        <w:rPr>
          <w:rFonts w:ascii="Times New Roman" w:hAnsi="Times New Roman" w:cs="Times New Roman"/>
          <w:sz w:val="18"/>
          <w:szCs w:val="18"/>
        </w:rPr>
        <w:t>относятся: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232956">
        <w:rPr>
          <w:rFonts w:ascii="Times New Roman" w:hAnsi="Times New Roman" w:cs="Times New Roman"/>
          <w:sz w:val="18"/>
          <w:szCs w:val="18"/>
        </w:rPr>
        <w:t>контроля за</w:t>
      </w:r>
      <w:proofErr w:type="gramEnd"/>
      <w:r w:rsidRPr="00232956">
        <w:rPr>
          <w:rFonts w:ascii="Times New Roman" w:hAnsi="Times New Roman" w:cs="Times New Roman"/>
          <w:sz w:val="18"/>
          <w:szCs w:val="18"/>
        </w:rPr>
        <w:t xml:space="preserve"> его исполнением, составление и утверждение отчета об исполнении бюджета поселения;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2) установление, изменение и отмена местных налогов и сборов поселения;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3) владение, пользование и распоряжение имуществом, находящимся в муниципальной собственности поселения;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4) обеспечение первичных мер пожарной безопасности в границах населенных пунктов поселения;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8) формирование архивных фондов поселения;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9) утверждение правил благоустройства территории поселения, </w:t>
      </w:r>
      <w:proofErr w:type="gramStart"/>
      <w:r w:rsidRPr="00232956">
        <w:rPr>
          <w:rFonts w:ascii="Times New Roman" w:hAnsi="Times New Roman" w:cs="Times New Roman"/>
          <w:sz w:val="18"/>
          <w:szCs w:val="18"/>
        </w:rPr>
        <w:t>устанавливающих</w:t>
      </w:r>
      <w:proofErr w:type="gramEnd"/>
      <w:r w:rsidRPr="00232956">
        <w:rPr>
          <w:rFonts w:ascii="Times New Roman" w:hAnsi="Times New Roman" w:cs="Times New Roman"/>
          <w:sz w:val="18"/>
          <w:szCs w:val="1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10)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12) организация и осуществление мероприятий по работе с детьми и молодежью в поселении;</w:t>
      </w:r>
    </w:p>
    <w:p w:rsidR="00DD076D" w:rsidRPr="00232956" w:rsidRDefault="00DD076D" w:rsidP="00232956">
      <w:pPr>
        <w:pStyle w:val="a6"/>
        <w:ind w:firstLine="567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13) 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DD076D" w:rsidRPr="00232956" w:rsidRDefault="00DD076D" w:rsidP="00232956">
      <w:pPr>
        <w:pStyle w:val="a6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2. Органы местного самоуправления </w:t>
      </w:r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муниципального образования              «</w:t>
      </w:r>
      <w:proofErr w:type="spellStart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Усть-Паденьгское</w:t>
      </w:r>
      <w:proofErr w:type="spellEnd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» </w:t>
      </w:r>
      <w:r w:rsidRPr="00232956">
        <w:rPr>
          <w:rFonts w:ascii="Times New Roman" w:hAnsi="Times New Roman" w:cs="Times New Roman"/>
          <w:sz w:val="18"/>
          <w:szCs w:val="18"/>
        </w:rPr>
        <w:t xml:space="preserve">вправе заключать соглашения с органами местного самоуправления Шенкурского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</w:t>
      </w:r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муниципального образования «</w:t>
      </w:r>
      <w:proofErr w:type="spellStart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Усть-Паденьгское</w:t>
      </w:r>
      <w:proofErr w:type="spellEnd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» </w:t>
      </w:r>
      <w:r w:rsidRPr="00232956">
        <w:rPr>
          <w:rFonts w:ascii="Times New Roman" w:hAnsi="Times New Roman" w:cs="Times New Roman"/>
          <w:sz w:val="18"/>
          <w:szCs w:val="18"/>
        </w:rPr>
        <w:t xml:space="preserve">в бюджет Шенкурского муниципального района в соответствии с Бюджетным кодексом </w:t>
      </w:r>
      <w:r w:rsidRPr="00232956">
        <w:rPr>
          <w:rFonts w:ascii="Times New Roman" w:hAnsi="Times New Roman" w:cs="Times New Roman"/>
          <w:sz w:val="18"/>
          <w:szCs w:val="18"/>
        </w:rPr>
        <w:lastRenderedPageBreak/>
        <w:t xml:space="preserve">Российской Федерации. Порядок заключения соглашений определяется решением муниципального Совета </w:t>
      </w:r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муниципального образования «</w:t>
      </w:r>
      <w:proofErr w:type="spellStart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Усть-Паденьгское</w:t>
      </w:r>
      <w:proofErr w:type="spellEnd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»</w:t>
      </w:r>
      <w:proofErr w:type="gramStart"/>
      <w:r w:rsidRPr="00232956">
        <w:rPr>
          <w:rFonts w:ascii="Times New Roman" w:hAnsi="Times New Roman" w:cs="Times New Roman"/>
          <w:sz w:val="18"/>
          <w:szCs w:val="18"/>
        </w:rPr>
        <w:t>.»</w:t>
      </w:r>
      <w:proofErr w:type="gramEnd"/>
      <w:r w:rsidRPr="00232956">
        <w:rPr>
          <w:rFonts w:ascii="Times New Roman" w:hAnsi="Times New Roman" w:cs="Times New Roman"/>
          <w:sz w:val="18"/>
          <w:szCs w:val="18"/>
        </w:rPr>
        <w:t>.</w:t>
      </w:r>
    </w:p>
    <w:p w:rsidR="00DD076D" w:rsidRPr="00DD076D" w:rsidRDefault="00DD076D" w:rsidP="00DD076D">
      <w:pPr>
        <w:ind w:left="709"/>
        <w:rPr>
          <w:b/>
          <w:sz w:val="18"/>
          <w:szCs w:val="18"/>
          <w:lang w:val="ru-RU"/>
        </w:rPr>
      </w:pPr>
      <w:r w:rsidRPr="00DD076D">
        <w:rPr>
          <w:b/>
          <w:sz w:val="18"/>
          <w:szCs w:val="18"/>
          <w:lang w:val="ru-RU"/>
        </w:rPr>
        <w:t>Статья 7.1 Права органов местного самоуправления муниципального образования «</w:t>
      </w:r>
      <w:proofErr w:type="spellStart"/>
      <w:r w:rsidRPr="00DD076D">
        <w:rPr>
          <w:b/>
          <w:sz w:val="18"/>
          <w:szCs w:val="18"/>
          <w:lang w:val="ru-RU"/>
        </w:rPr>
        <w:t>Усть-Паденьгское</w:t>
      </w:r>
      <w:proofErr w:type="spellEnd"/>
      <w:r w:rsidRPr="00DD076D">
        <w:rPr>
          <w:b/>
          <w:sz w:val="18"/>
          <w:szCs w:val="18"/>
          <w:lang w:val="ru-RU"/>
        </w:rPr>
        <w:t xml:space="preserve">» на решение вопросов, не отнесенных к вопросам местного значения муниципального образования « </w:t>
      </w:r>
      <w:proofErr w:type="spellStart"/>
      <w:r w:rsidRPr="00DD076D">
        <w:rPr>
          <w:b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b/>
          <w:sz w:val="18"/>
          <w:szCs w:val="18"/>
          <w:lang w:val="ru-RU"/>
        </w:rPr>
        <w:t>»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 1. Органы местного самоуправления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имеют право </w:t>
      </w:r>
      <w:proofErr w:type="gramStart"/>
      <w:r w:rsidRPr="00DD076D">
        <w:rPr>
          <w:sz w:val="18"/>
          <w:szCs w:val="18"/>
          <w:lang w:val="ru-RU"/>
        </w:rPr>
        <w:t>на</w:t>
      </w:r>
      <w:proofErr w:type="gramEnd"/>
      <w:r w:rsidRPr="00DD076D">
        <w:rPr>
          <w:sz w:val="18"/>
          <w:szCs w:val="18"/>
          <w:lang w:val="ru-RU"/>
        </w:rPr>
        <w:t>: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 1) создание музеев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 2) совершение нотариальных действий, предусмотренных законодательством, в случае отсутствия в </w:t>
      </w:r>
      <w:proofErr w:type="spellStart"/>
      <w:r w:rsidRPr="00DD076D">
        <w:rPr>
          <w:sz w:val="18"/>
          <w:szCs w:val="18"/>
          <w:lang w:val="ru-RU"/>
        </w:rPr>
        <w:t>Усть-Паденьгском</w:t>
      </w:r>
      <w:proofErr w:type="spellEnd"/>
      <w:r w:rsidRPr="00DD076D">
        <w:rPr>
          <w:sz w:val="18"/>
          <w:szCs w:val="18"/>
          <w:lang w:val="ru-RU"/>
        </w:rPr>
        <w:t xml:space="preserve"> сельском поселении нотариуса;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 3) участие в осуществлении деятельности по опеке и попечительству;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 4) </w:t>
      </w:r>
      <w:proofErr w:type="gramStart"/>
      <w:r w:rsidRPr="00DD076D">
        <w:rPr>
          <w:sz w:val="18"/>
          <w:szCs w:val="18"/>
          <w:lang w:val="ru-RU"/>
        </w:rPr>
        <w:t>исключен</w:t>
      </w:r>
      <w:proofErr w:type="gramEnd"/>
      <w:r w:rsidRPr="00DD076D">
        <w:rPr>
          <w:sz w:val="18"/>
          <w:szCs w:val="18"/>
          <w:lang w:val="ru-RU"/>
        </w:rPr>
        <w:t xml:space="preserve"> решением от 04.07.2014 года № 66;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 5) создание условий для осуществления деятельности, связанной с реализацией прав местных национальн</w:t>
      </w:r>
      <w:proofErr w:type="gramStart"/>
      <w:r w:rsidRPr="00DD076D">
        <w:rPr>
          <w:sz w:val="18"/>
          <w:szCs w:val="18"/>
          <w:lang w:val="ru-RU"/>
        </w:rPr>
        <w:t>о-</w:t>
      </w:r>
      <w:proofErr w:type="gramEnd"/>
      <w:r w:rsidRPr="00DD076D">
        <w:rPr>
          <w:sz w:val="18"/>
          <w:szCs w:val="18"/>
          <w:lang w:val="ru-RU"/>
        </w:rPr>
        <w:t xml:space="preserve"> культурных автономий на территории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6) оказание содействия национальн</w:t>
      </w:r>
      <w:proofErr w:type="gramStart"/>
      <w:r w:rsidRPr="00DD076D">
        <w:rPr>
          <w:sz w:val="18"/>
          <w:szCs w:val="18"/>
          <w:lang w:val="ru-RU"/>
        </w:rPr>
        <w:t>о-</w:t>
      </w:r>
      <w:proofErr w:type="gramEnd"/>
      <w:r w:rsidRPr="00DD076D">
        <w:rPr>
          <w:sz w:val="18"/>
          <w:szCs w:val="18"/>
          <w:lang w:val="ru-RU"/>
        </w:rPr>
        <w:t xml:space="preserve"> культурному развитию народов Российской Федерации и реализации мероприятий в сфере межнациональных отношений на территории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7) участие в организации и осуществлении мероприятий по мобилизационной подготовке муниципальных мероприятий и учреждений, находящихся на территории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         8) создание условий для развития туризма;</w:t>
      </w:r>
    </w:p>
    <w:p w:rsidR="00DD076D" w:rsidRPr="00232956" w:rsidRDefault="00232956" w:rsidP="00232956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DD076D" w:rsidRPr="00232956">
        <w:rPr>
          <w:rFonts w:ascii="Times New Roman" w:hAnsi="Times New Roman" w:cs="Times New Roman"/>
          <w:sz w:val="18"/>
          <w:szCs w:val="18"/>
        </w:rPr>
        <w:t>9) создание муниципальной пожарной охраны;</w:t>
      </w:r>
    </w:p>
    <w:p w:rsidR="00DD076D" w:rsidRPr="00232956" w:rsidRDefault="00232956" w:rsidP="00232956">
      <w:pPr>
        <w:pStyle w:val="a6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DD076D" w:rsidRPr="00232956">
        <w:rPr>
          <w:rFonts w:ascii="Times New Roman" w:hAnsi="Times New Roman" w:cs="Times New Roman"/>
          <w:sz w:val="18"/>
          <w:szCs w:val="18"/>
        </w:rPr>
        <w:t xml:space="preserve">10) оказание поддержки общественным наблюдательным комиссиям, осуществляющим общественный </w:t>
      </w:r>
      <w:proofErr w:type="gramStart"/>
      <w:r w:rsidR="00DD076D" w:rsidRPr="00232956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="00DD076D" w:rsidRPr="00232956">
        <w:rPr>
          <w:rFonts w:ascii="Times New Roman" w:hAnsi="Times New Roman" w:cs="Times New Roman"/>
          <w:sz w:val="18"/>
          <w:szCs w:val="18"/>
        </w:rPr>
        <w:t xml:space="preserve"> обеспечением прав человека и содействие лицам, находящимся в местах принудительного содержания.</w:t>
      </w:r>
    </w:p>
    <w:p w:rsidR="00DD076D" w:rsidRPr="00232956" w:rsidRDefault="00232956" w:rsidP="00232956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DD076D" w:rsidRPr="00232956">
        <w:rPr>
          <w:rFonts w:ascii="Times New Roman" w:hAnsi="Times New Roman" w:cs="Times New Roman"/>
          <w:sz w:val="18"/>
          <w:szCs w:val="18"/>
        </w:rPr>
        <w:t xml:space="preserve">11)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4" w:history="1">
        <w:r w:rsidR="00DD076D" w:rsidRPr="00232956">
          <w:rPr>
            <w:rFonts w:ascii="Times New Roman" w:hAnsi="Times New Roman" w:cs="Times New Roman"/>
            <w:sz w:val="18"/>
            <w:szCs w:val="18"/>
          </w:rPr>
          <w:t>законом</w:t>
        </w:r>
      </w:hyperlink>
      <w:r w:rsidR="00DD076D" w:rsidRPr="00232956">
        <w:rPr>
          <w:rFonts w:ascii="Times New Roman" w:hAnsi="Times New Roman" w:cs="Times New Roman"/>
          <w:sz w:val="18"/>
          <w:szCs w:val="18"/>
        </w:rPr>
        <w:t xml:space="preserve"> от 24 ноября 1995 года  №181-ФЗ «О социальной защите инвалидов в Российской Федерации».</w:t>
      </w:r>
    </w:p>
    <w:p w:rsidR="00DD076D" w:rsidRPr="00232956" w:rsidRDefault="00232956" w:rsidP="00232956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="00DD076D" w:rsidRPr="00232956">
        <w:rPr>
          <w:rFonts w:ascii="Times New Roman" w:hAnsi="Times New Roman" w:cs="Times New Roman"/>
          <w:sz w:val="18"/>
          <w:szCs w:val="18"/>
        </w:rPr>
        <w:t xml:space="preserve">12) создание условий для организации </w:t>
      </w:r>
      <w:proofErr w:type="gramStart"/>
      <w:r w:rsidR="00DD076D" w:rsidRPr="00232956">
        <w:rPr>
          <w:rFonts w:ascii="Times New Roman" w:hAnsi="Times New Roman" w:cs="Times New Roman"/>
          <w:sz w:val="18"/>
          <w:szCs w:val="18"/>
        </w:rPr>
        <w:t>проведения независимой оценки качества оказания услуг</w:t>
      </w:r>
      <w:proofErr w:type="gramEnd"/>
      <w:r w:rsidR="00DD076D" w:rsidRPr="00232956">
        <w:rPr>
          <w:rFonts w:ascii="Times New Roman" w:hAnsi="Times New Roman" w:cs="Times New Roman"/>
          <w:sz w:val="18"/>
          <w:szCs w:val="18"/>
        </w:rPr>
        <w:t xml:space="preserve"> организациями в порядке и на условиях, которые установлены федеральными законами;</w:t>
      </w:r>
    </w:p>
    <w:p w:rsidR="00DD076D" w:rsidRPr="00232956" w:rsidRDefault="00232956" w:rsidP="00232956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="00DD076D" w:rsidRPr="00232956">
        <w:rPr>
          <w:rFonts w:ascii="Times New Roman" w:hAnsi="Times New Roman" w:cs="Times New Roman"/>
          <w:sz w:val="18"/>
          <w:szCs w:val="18"/>
        </w:rPr>
        <w:t>13)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DD076D" w:rsidRPr="00232956" w:rsidRDefault="00232956" w:rsidP="00232956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="00DD076D" w:rsidRPr="00232956">
        <w:rPr>
          <w:rFonts w:ascii="Times New Roman" w:hAnsi="Times New Roman" w:cs="Times New Roman"/>
          <w:sz w:val="18"/>
          <w:szCs w:val="18"/>
        </w:rPr>
        <w:t>14) осуществление мероприятий по отлову и содержанию безнадзорных животных, обитающих на территории поселения.</w:t>
      </w:r>
    </w:p>
    <w:p w:rsidR="00DD076D" w:rsidRPr="00DD076D" w:rsidRDefault="00DD076D" w:rsidP="00DD076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2. </w:t>
      </w:r>
      <w:proofErr w:type="gramStart"/>
      <w:r w:rsidRPr="00DD076D">
        <w:rPr>
          <w:sz w:val="18"/>
          <w:szCs w:val="18"/>
          <w:lang w:val="ru-RU"/>
        </w:rPr>
        <w:t xml:space="preserve">Органы местного самоуправления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вправе решать вопросы, указанные в пункте 1 настоящей статьи, участвовать в осуществлении иных государственных полномочий (не переданных им в соответствии со статьей 19 Федерального закона от 06 октября 2003 года №</w:t>
      </w:r>
      <w:hyperlink r:id="rId5" w:tgtFrame="_self" w:history="1">
        <w:r w:rsidRPr="00DD076D">
          <w:rPr>
            <w:rStyle w:val="a3"/>
            <w:sz w:val="18"/>
            <w:szCs w:val="18"/>
            <w:lang w:val="ru-RU"/>
          </w:rPr>
          <w:t>131-ФЗ</w:t>
        </w:r>
      </w:hyperlink>
      <w:r w:rsidRPr="00DD076D">
        <w:rPr>
          <w:sz w:val="18"/>
          <w:szCs w:val="18"/>
          <w:lang w:val="ru-RU"/>
        </w:rPr>
        <w:t xml:space="preserve"> «Об общих принципах организации местного самоуправления в Российской Федерации»), если это участие предусмотрено федеральными законами, а также решать иные вопросы, не отнесенные к</w:t>
      </w:r>
      <w:proofErr w:type="gramEnd"/>
      <w:r w:rsidRPr="00DD076D">
        <w:rPr>
          <w:sz w:val="18"/>
          <w:szCs w:val="18"/>
          <w:lang w:val="ru-RU"/>
        </w:rPr>
        <w:t xml:space="preserve">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Архангельской области, за счёт собственных доходов местного бюджета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</w:t>
      </w:r>
      <w:proofErr w:type="gramStart"/>
      <w:r w:rsidRPr="00DD076D">
        <w:rPr>
          <w:sz w:val="18"/>
          <w:szCs w:val="18"/>
          <w:lang w:val="ru-RU"/>
        </w:rPr>
        <w:t xml:space="preserve">( </w:t>
      </w:r>
      <w:proofErr w:type="gramEnd"/>
      <w:r w:rsidRPr="00DD076D">
        <w:rPr>
          <w:sz w:val="18"/>
          <w:szCs w:val="18"/>
          <w:lang w:val="ru-RU"/>
        </w:rPr>
        <w:t>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DD076D" w:rsidRPr="00DD076D" w:rsidRDefault="00DD076D" w:rsidP="00DD076D">
      <w:pPr>
        <w:widowControl w:val="0"/>
        <w:ind w:firstLine="709"/>
        <w:jc w:val="both"/>
        <w:rPr>
          <w:b/>
          <w:sz w:val="18"/>
          <w:szCs w:val="18"/>
          <w:lang w:val="ru-RU"/>
        </w:rPr>
      </w:pPr>
      <w:r w:rsidRPr="00DD076D">
        <w:rPr>
          <w:b/>
          <w:sz w:val="18"/>
          <w:szCs w:val="18"/>
          <w:lang w:val="ru-RU"/>
        </w:rPr>
        <w:t>Статья 7.2. Муниципальный контроль</w:t>
      </w:r>
    </w:p>
    <w:p w:rsidR="00DD076D" w:rsidRPr="00DD076D" w:rsidRDefault="00DD076D" w:rsidP="00DD076D">
      <w:pPr>
        <w:widowControl w:val="0"/>
        <w:ind w:firstLine="709"/>
        <w:jc w:val="both"/>
        <w:rPr>
          <w:b/>
          <w:sz w:val="18"/>
          <w:szCs w:val="18"/>
          <w:lang w:val="ru-RU"/>
        </w:rPr>
      </w:pPr>
    </w:p>
    <w:p w:rsidR="00DD076D" w:rsidRPr="00DD076D" w:rsidRDefault="00DD076D" w:rsidP="00DD076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1. </w:t>
      </w:r>
      <w:proofErr w:type="gramStart"/>
      <w:r w:rsidRPr="00DD076D">
        <w:rPr>
          <w:sz w:val="18"/>
          <w:szCs w:val="18"/>
          <w:lang w:val="ru-RU"/>
        </w:rPr>
        <w:t xml:space="preserve">Органы местного самоуправления организуют и осуществляют муниципальный контроль за соблюдением требований, установленных муниципальными правовыми актами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</w:t>
      </w:r>
      <w:r w:rsidRPr="00DD076D">
        <w:rPr>
          <w:sz w:val="18"/>
          <w:szCs w:val="18"/>
          <w:lang w:val="ru-RU"/>
        </w:rPr>
        <w:t>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Архангельской области.</w:t>
      </w:r>
      <w:proofErr w:type="gramEnd"/>
    </w:p>
    <w:p w:rsidR="00DD076D" w:rsidRPr="00DD076D" w:rsidRDefault="00DD076D" w:rsidP="00DD076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2. Администрация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является органом, уполномоченным на осуществление муниципального контроля. Перечень должностных лиц администрации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осуществляющих муниципальный контроль, определяется постановлением администрации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3. Исключен</w:t>
      </w:r>
    </w:p>
    <w:p w:rsidR="00DD076D" w:rsidRPr="00DD076D" w:rsidRDefault="00DD076D" w:rsidP="00DD076D">
      <w:pPr>
        <w:widowControl w:val="0"/>
        <w:ind w:firstLine="709"/>
        <w:jc w:val="both"/>
        <w:rPr>
          <w:b/>
          <w:bCs/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4. Порядок организации и осуществления муниципального контроля в соответствующей сфере деятельности устанавливается муниципальными правовыми актами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либо законом Архангельской области и принятыми в соответствии с ним муниципальными правовыми актами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DD076D">
        <w:rPr>
          <w:rFonts w:ascii="Times New Roman" w:hAnsi="Times New Roman" w:cs="Times New Roman"/>
          <w:b/>
          <w:sz w:val="18"/>
          <w:szCs w:val="18"/>
        </w:rPr>
        <w:t xml:space="preserve">                Статья 9. Формы осуществления местного самоуправления жителями  </w:t>
      </w:r>
    </w:p>
    <w:p w:rsidR="00DD076D" w:rsidRPr="00DD076D" w:rsidRDefault="00DD076D" w:rsidP="00DD076D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DD076D">
        <w:rPr>
          <w:rFonts w:ascii="Times New Roman" w:hAnsi="Times New Roman" w:cs="Times New Roman"/>
          <w:b/>
          <w:sz w:val="18"/>
          <w:szCs w:val="18"/>
        </w:rPr>
        <w:t xml:space="preserve">                 муниципального образования « </w:t>
      </w:r>
      <w:proofErr w:type="spellStart"/>
      <w:r w:rsidRPr="00DD076D">
        <w:rPr>
          <w:rFonts w:ascii="Times New Roman" w:hAnsi="Times New Roman" w:cs="Times New Roman"/>
          <w:b/>
          <w:sz w:val="18"/>
          <w:szCs w:val="18"/>
        </w:rPr>
        <w:t>Усть-Паденьгское</w:t>
      </w:r>
      <w:proofErr w:type="spellEnd"/>
      <w:r w:rsidRPr="00DD076D">
        <w:rPr>
          <w:rFonts w:ascii="Times New Roman" w:hAnsi="Times New Roman" w:cs="Times New Roman"/>
          <w:b/>
          <w:sz w:val="18"/>
          <w:szCs w:val="18"/>
        </w:rPr>
        <w:t>»</w:t>
      </w:r>
    </w:p>
    <w:p w:rsidR="00DD076D" w:rsidRPr="00DD076D" w:rsidRDefault="00DD076D" w:rsidP="00DD076D">
      <w:pPr>
        <w:pStyle w:val="ConsNormal"/>
        <w:ind w:righ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DD076D">
        <w:rPr>
          <w:rFonts w:ascii="Times New Roman" w:hAnsi="Times New Roman" w:cs="Times New Roman"/>
          <w:sz w:val="18"/>
          <w:szCs w:val="18"/>
        </w:rPr>
        <w:t xml:space="preserve">   1. Жители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сельского поселения осуществляют местное самоуправление путем решения вопросов местного значения непосредственно, а также через выборные органы местного самоуправления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сельского поселения.</w:t>
      </w:r>
    </w:p>
    <w:p w:rsidR="00DD076D" w:rsidRPr="00DD076D" w:rsidRDefault="00DD076D" w:rsidP="00DD076D">
      <w:pPr>
        <w:pStyle w:val="ConsNormal"/>
        <w:ind w:righ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DD076D">
        <w:rPr>
          <w:rFonts w:ascii="Times New Roman" w:hAnsi="Times New Roman" w:cs="Times New Roman"/>
          <w:sz w:val="18"/>
          <w:szCs w:val="18"/>
        </w:rPr>
        <w:t xml:space="preserve">   2. Жители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 сельского поселения непосредственно решают вопросы местного значения путем проведения местных референдумов, муниципальных выборов депутатов, голосований по отзыву главы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 сельского поселения и депутатов муниципального Совета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сельского поселения, голосований по вопросам изменения границ и преобразования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сельского поселения.</w:t>
      </w:r>
    </w:p>
    <w:p w:rsidR="00DD076D" w:rsidRPr="00DD076D" w:rsidRDefault="00DD076D" w:rsidP="00DD076D">
      <w:pPr>
        <w:pStyle w:val="ConsNormal"/>
        <w:ind w:righ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DD076D">
        <w:rPr>
          <w:rFonts w:ascii="Times New Roman" w:hAnsi="Times New Roman" w:cs="Times New Roman"/>
          <w:sz w:val="18"/>
          <w:szCs w:val="18"/>
        </w:rPr>
        <w:t xml:space="preserve">   3. Жители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сельского поселения участвуют в решении вопросов местного значения путем реализации правотворческой инициативы граждан, территориального общественного самоуправления, проведения публичных слушаний, проведения собраний и конференций граждан (собраний делегатов), проведения опросов граждан, направления обращений в органы местного самоуправления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 сельского поселения.</w:t>
      </w:r>
    </w:p>
    <w:p w:rsidR="00DD076D" w:rsidRPr="00DD076D" w:rsidRDefault="00DD076D" w:rsidP="00DD076D">
      <w:pPr>
        <w:pStyle w:val="ConsNormal"/>
        <w:ind w:righ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DD076D">
        <w:rPr>
          <w:rFonts w:ascii="Times New Roman" w:hAnsi="Times New Roman" w:cs="Times New Roman"/>
          <w:sz w:val="18"/>
          <w:szCs w:val="18"/>
        </w:rPr>
        <w:t xml:space="preserve">   4. Жители 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 xml:space="preserve"> сельского поселения вправе участвовать в осуществлении местного самоуправления в иных формах, не противоречащих Конституции Российской Федерации, федеральным законам и законам Архангельской области.</w:t>
      </w:r>
    </w:p>
    <w:p w:rsidR="00DD076D" w:rsidRPr="00DD076D" w:rsidRDefault="00DD076D" w:rsidP="00DD076D">
      <w:pPr>
        <w:widowControl w:val="0"/>
        <w:ind w:firstLine="709"/>
        <w:jc w:val="both"/>
        <w:rPr>
          <w:b/>
          <w:bCs/>
          <w:sz w:val="18"/>
          <w:szCs w:val="18"/>
          <w:lang w:val="ru-RU"/>
        </w:rPr>
      </w:pPr>
      <w:r w:rsidRPr="00DD076D">
        <w:rPr>
          <w:b/>
          <w:bCs/>
          <w:sz w:val="18"/>
          <w:szCs w:val="18"/>
          <w:lang w:val="ru-RU"/>
        </w:rPr>
        <w:t xml:space="preserve">Статья 16. Компетенция муниципального Совета муниципального образования </w:t>
      </w:r>
    </w:p>
    <w:p w:rsidR="00DD076D" w:rsidRPr="00DD076D" w:rsidRDefault="00DD076D" w:rsidP="00DD076D">
      <w:pPr>
        <w:widowControl w:val="0"/>
        <w:ind w:firstLine="709"/>
        <w:jc w:val="both"/>
        <w:rPr>
          <w:b/>
          <w:bCs/>
          <w:sz w:val="18"/>
          <w:szCs w:val="18"/>
          <w:lang w:val="ru-RU"/>
        </w:rPr>
      </w:pPr>
      <w:r w:rsidRPr="00DD076D">
        <w:rPr>
          <w:b/>
          <w:bCs/>
          <w:sz w:val="18"/>
          <w:szCs w:val="18"/>
          <w:lang w:val="ru-RU"/>
        </w:rPr>
        <w:t xml:space="preserve">« </w:t>
      </w:r>
      <w:proofErr w:type="spellStart"/>
      <w:r w:rsidRPr="00DD076D">
        <w:rPr>
          <w:b/>
          <w:bCs/>
          <w:sz w:val="18"/>
          <w:szCs w:val="18"/>
          <w:lang w:val="ru-RU"/>
        </w:rPr>
        <w:t>Усть-Паденьгское</w:t>
      </w:r>
      <w:proofErr w:type="spellEnd"/>
      <w:r w:rsidRPr="00DD076D">
        <w:rPr>
          <w:b/>
          <w:bCs/>
          <w:sz w:val="18"/>
          <w:szCs w:val="18"/>
          <w:lang w:val="ru-RU"/>
        </w:rPr>
        <w:t>» в сфере индивидуального правового регулирования.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1. Решение ненормативного характера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может быть принято исключительно по вопросам ведения муниципального Совета, прямо предусмотренным Уставом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В случаях, предусмотренных Уставом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решение ненормативного характера муниципального Совета может быть принято только по инициативе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 администрации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2. Решение ненормативного характера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принимается </w:t>
      </w:r>
      <w:r w:rsidRPr="00DD076D">
        <w:rPr>
          <w:sz w:val="18"/>
          <w:szCs w:val="18"/>
          <w:lang w:val="ru-RU"/>
        </w:rPr>
        <w:lastRenderedPageBreak/>
        <w:t xml:space="preserve">большинством голосов от установленной численности депутатов муниципального Совета и подписывается председателем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если иное не предусмотрено настоящим уставом.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3. К вопросам ведения муниципального Совета, по которым принимаются решения ненормативного характера муниципального Совета, относятся: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1) назначение выборов в муниципальный Совет в порядке и сроки, установленные федеральными законами и законами Архангельской области;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2) назначение местного референдума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 порядке, установленном федеральными законами и законами Архангельской области;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3) назначение даты голосования по отзыву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или депутата муниципального Совета</w:t>
      </w:r>
      <w:proofErr w:type="gramStart"/>
      <w:r w:rsidRPr="00DD076D">
        <w:rPr>
          <w:sz w:val="18"/>
          <w:szCs w:val="18"/>
          <w:lang w:val="ru-RU"/>
        </w:rPr>
        <w:t xml:space="preserve"> ,</w:t>
      </w:r>
      <w:proofErr w:type="gramEnd"/>
      <w:r w:rsidRPr="00DD076D">
        <w:rPr>
          <w:sz w:val="18"/>
          <w:szCs w:val="18"/>
          <w:lang w:val="ru-RU"/>
        </w:rPr>
        <w:t xml:space="preserve"> голосования по вопросам изменения границ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преобразования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 порядке и сроки, установленные федеральными законами и законами Архангельской области;</w:t>
      </w:r>
    </w:p>
    <w:p w:rsidR="00DD076D" w:rsidRPr="00232956" w:rsidRDefault="00DD076D" w:rsidP="00232956">
      <w:pPr>
        <w:pStyle w:val="a6"/>
        <w:ind w:firstLine="709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 4) присвоение, изменение и аннулирование адресов объектам адресации на территории </w:t>
      </w:r>
      <w:proofErr w:type="spellStart"/>
      <w:r w:rsidRPr="00232956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232956">
        <w:rPr>
          <w:rFonts w:ascii="Times New Roman" w:hAnsi="Times New Roman" w:cs="Times New Roman"/>
          <w:sz w:val="18"/>
          <w:szCs w:val="18"/>
        </w:rPr>
        <w:t xml:space="preserve"> сельского поселения;</w:t>
      </w:r>
    </w:p>
    <w:p w:rsidR="00DD076D" w:rsidRPr="00232956" w:rsidRDefault="00DD076D" w:rsidP="00232956">
      <w:pPr>
        <w:pStyle w:val="a6"/>
        <w:ind w:firstLine="709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 5) принятие решения об удалении главы </w:t>
      </w:r>
      <w:proofErr w:type="spellStart"/>
      <w:r w:rsidRPr="00232956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232956">
        <w:rPr>
          <w:rFonts w:ascii="Times New Roman" w:hAnsi="Times New Roman" w:cs="Times New Roman"/>
          <w:sz w:val="18"/>
          <w:szCs w:val="18"/>
        </w:rPr>
        <w:t xml:space="preserve"> сельского поселения в отставку;</w:t>
      </w:r>
    </w:p>
    <w:p w:rsidR="00DD076D" w:rsidRPr="00232956" w:rsidRDefault="00DD076D" w:rsidP="00232956">
      <w:pPr>
        <w:pStyle w:val="a6"/>
        <w:ind w:firstLine="709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>6) избрание главы муниципального образования «</w:t>
      </w:r>
      <w:proofErr w:type="spellStart"/>
      <w:r w:rsidRPr="00232956">
        <w:rPr>
          <w:rFonts w:ascii="Times New Roman" w:hAnsi="Times New Roman" w:cs="Times New Roman"/>
          <w:sz w:val="18"/>
          <w:szCs w:val="18"/>
        </w:rPr>
        <w:t>Усть-Паденьгское</w:t>
      </w:r>
      <w:proofErr w:type="spellEnd"/>
      <w:r w:rsidRPr="00232956">
        <w:rPr>
          <w:rFonts w:ascii="Times New Roman" w:hAnsi="Times New Roman" w:cs="Times New Roman"/>
          <w:sz w:val="18"/>
          <w:szCs w:val="18"/>
        </w:rPr>
        <w:t xml:space="preserve">» из числа кандидатов, представленных конкурсной комиссией по результатам конкурса по отбору кандидатур на должность главы </w:t>
      </w:r>
      <w:proofErr w:type="spellStart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Усть-Паденьгского</w:t>
      </w:r>
      <w:proofErr w:type="spellEnd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сельского поселения</w:t>
      </w:r>
      <w:r w:rsidRPr="00232956">
        <w:rPr>
          <w:rFonts w:ascii="Times New Roman" w:hAnsi="Times New Roman" w:cs="Times New Roman"/>
          <w:sz w:val="18"/>
          <w:szCs w:val="18"/>
        </w:rPr>
        <w:t>;</w:t>
      </w:r>
    </w:p>
    <w:p w:rsidR="00DD076D" w:rsidRPr="00232956" w:rsidRDefault="00DD076D" w:rsidP="00232956">
      <w:pPr>
        <w:pStyle w:val="a6"/>
        <w:ind w:firstLine="709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7) утверждение порядка проведения конкурса по отбору кандидатур на должность главы </w:t>
      </w:r>
      <w:proofErr w:type="spellStart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Усть-Паденьгского</w:t>
      </w:r>
      <w:proofErr w:type="spellEnd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сельского поселения</w:t>
      </w:r>
      <w:r w:rsidRPr="00232956">
        <w:rPr>
          <w:rFonts w:ascii="Times New Roman" w:hAnsi="Times New Roman" w:cs="Times New Roman"/>
          <w:sz w:val="18"/>
          <w:szCs w:val="18"/>
        </w:rPr>
        <w:t>;</w:t>
      </w:r>
    </w:p>
    <w:p w:rsidR="00DD076D" w:rsidRPr="00232956" w:rsidRDefault="00DD076D" w:rsidP="00232956">
      <w:pPr>
        <w:pStyle w:val="a6"/>
        <w:ind w:firstLine="709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8) утверждение общего числа членов конкурсной комиссии по отбору кандидатур на должность главы </w:t>
      </w:r>
      <w:proofErr w:type="spellStart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Усть-Паденьгского</w:t>
      </w:r>
      <w:proofErr w:type="spellEnd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сельского поселения</w:t>
      </w:r>
      <w:r w:rsidRPr="00232956">
        <w:rPr>
          <w:rFonts w:ascii="Times New Roman" w:hAnsi="Times New Roman" w:cs="Times New Roman"/>
          <w:sz w:val="18"/>
          <w:szCs w:val="18"/>
        </w:rPr>
        <w:t>;</w:t>
      </w:r>
    </w:p>
    <w:p w:rsidR="00DD076D" w:rsidRPr="00232956" w:rsidRDefault="00DD076D" w:rsidP="00232956">
      <w:pPr>
        <w:pStyle w:val="a6"/>
        <w:ind w:firstLine="709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9) назначение половины членов конкурсной комиссии по отбору кандидатур на должность главы </w:t>
      </w:r>
      <w:proofErr w:type="spellStart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>Усть-Паденьгского</w:t>
      </w:r>
      <w:proofErr w:type="spellEnd"/>
      <w:r w:rsidRPr="0023295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сельского поселения</w:t>
      </w:r>
      <w:r w:rsidRPr="00232956">
        <w:rPr>
          <w:rFonts w:ascii="Times New Roman" w:hAnsi="Times New Roman" w:cs="Times New Roman"/>
          <w:sz w:val="18"/>
          <w:szCs w:val="18"/>
        </w:rPr>
        <w:t>;</w:t>
      </w:r>
    </w:p>
    <w:p w:rsidR="00DD076D" w:rsidRPr="00232956" w:rsidRDefault="00DD076D" w:rsidP="00232956">
      <w:pPr>
        <w:pStyle w:val="a6"/>
        <w:ind w:firstLine="709"/>
        <w:rPr>
          <w:rFonts w:ascii="Times New Roman" w:hAnsi="Times New Roman" w:cs="Times New Roman"/>
          <w:sz w:val="18"/>
          <w:szCs w:val="18"/>
        </w:rPr>
      </w:pPr>
      <w:r w:rsidRPr="00232956">
        <w:rPr>
          <w:rFonts w:ascii="Times New Roman" w:hAnsi="Times New Roman" w:cs="Times New Roman"/>
          <w:sz w:val="18"/>
          <w:szCs w:val="18"/>
        </w:rPr>
        <w:t xml:space="preserve">10) осуществление иных полномочий, которые требуют принятия индивидуальных правовых актов и которыми муниципальный Совет наделяется Федеральными законами, </w:t>
      </w:r>
      <w:hyperlink r:id="rId6" w:tgtFrame="_self" w:history="1">
        <w:r w:rsidRPr="00232956">
          <w:rPr>
            <w:rFonts w:ascii="Times New Roman" w:hAnsi="Times New Roman" w:cs="Times New Roman"/>
            <w:sz w:val="18"/>
            <w:szCs w:val="18"/>
          </w:rPr>
          <w:t>Уставом</w:t>
        </w:r>
      </w:hyperlink>
      <w:r w:rsidRPr="00232956">
        <w:rPr>
          <w:rFonts w:ascii="Times New Roman" w:hAnsi="Times New Roman" w:cs="Times New Roman"/>
          <w:sz w:val="18"/>
          <w:szCs w:val="18"/>
        </w:rPr>
        <w:t xml:space="preserve"> и законами Архангельской области и Уставом </w:t>
      </w:r>
      <w:proofErr w:type="spellStart"/>
      <w:r w:rsidRPr="00232956">
        <w:rPr>
          <w:rFonts w:ascii="Times New Roman" w:hAnsi="Times New Roman" w:cs="Times New Roman"/>
          <w:sz w:val="18"/>
          <w:szCs w:val="18"/>
        </w:rPr>
        <w:t>Усть-Паденьгского</w:t>
      </w:r>
      <w:proofErr w:type="spellEnd"/>
      <w:r w:rsidRPr="00232956">
        <w:rPr>
          <w:rFonts w:ascii="Times New Roman" w:hAnsi="Times New Roman" w:cs="Times New Roman"/>
          <w:sz w:val="18"/>
          <w:szCs w:val="18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4. </w:t>
      </w:r>
      <w:proofErr w:type="gramStart"/>
      <w:r w:rsidRPr="00DD076D">
        <w:rPr>
          <w:sz w:val="18"/>
          <w:szCs w:val="18"/>
          <w:lang w:val="ru-RU"/>
        </w:rPr>
        <w:t xml:space="preserve">Решения ненормативного характера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принятые в случаях, предусмотренных подпунктами "1" - "3 , 5" пункта 3 настоящей статьи Устава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подлежат официальному опубликованию (обнародованию) в порядке, установленном для официального опубликования (обнародования) решений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  <w:proofErr w:type="gramEnd"/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5. Порядок принятия решений ненормативного характера муниципального Совета регулируются Уставом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 Регламентом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6. Решение муниципального Совета об удалении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 отставку подписывается председателем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Решение муниципального Совета об удалении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 отставку принимается в порядке, предусмотренном статьёй 74.1 Федерального закона от 06 октября 2003 года №</w:t>
      </w:r>
      <w:hyperlink r:id="rId7" w:tgtFrame="_self" w:history="1">
        <w:r w:rsidRPr="00DD076D">
          <w:rPr>
            <w:sz w:val="18"/>
            <w:szCs w:val="18"/>
            <w:lang w:val="ru-RU"/>
          </w:rPr>
          <w:t>131–ФЗ</w:t>
        </w:r>
      </w:hyperlink>
      <w:r w:rsidRPr="00DD076D">
        <w:rPr>
          <w:sz w:val="18"/>
          <w:szCs w:val="18"/>
          <w:lang w:val="ru-RU"/>
        </w:rPr>
        <w:t xml:space="preserve"> «Об общих принципах организации местного самоуправления в Российской Федерации».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Решение муниципального Совета об удалении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 отставку считается принятым, если за него проголосовало не менее двух третей от установленной численности депутатов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b/>
          <w:bCs/>
          <w:sz w:val="18"/>
          <w:szCs w:val="18"/>
          <w:lang w:val="ru-RU"/>
        </w:rPr>
      </w:pPr>
      <w:r w:rsidRPr="00DD076D">
        <w:rPr>
          <w:b/>
          <w:bCs/>
          <w:sz w:val="18"/>
          <w:szCs w:val="18"/>
          <w:lang w:val="ru-RU"/>
        </w:rPr>
        <w:t xml:space="preserve">Статья 21. Глава муниципального образования « </w:t>
      </w:r>
      <w:proofErr w:type="spellStart"/>
      <w:r w:rsidRPr="00DD076D">
        <w:rPr>
          <w:b/>
          <w:bCs/>
          <w:sz w:val="18"/>
          <w:szCs w:val="18"/>
          <w:lang w:val="ru-RU"/>
        </w:rPr>
        <w:t>Усть-Паденьгское</w:t>
      </w:r>
      <w:proofErr w:type="spellEnd"/>
      <w:r w:rsidRPr="00DD076D">
        <w:rPr>
          <w:b/>
          <w:bCs/>
          <w:sz w:val="18"/>
          <w:szCs w:val="18"/>
          <w:lang w:val="ru-RU"/>
        </w:rPr>
        <w:t>»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iCs/>
          <w:sz w:val="18"/>
          <w:szCs w:val="18"/>
          <w:lang w:val="ru-RU"/>
        </w:rPr>
        <w:t xml:space="preserve">1. </w:t>
      </w:r>
      <w:r w:rsidRPr="00DD076D">
        <w:rPr>
          <w:sz w:val="18"/>
          <w:szCs w:val="18"/>
          <w:lang w:val="ru-RU"/>
        </w:rPr>
        <w:t xml:space="preserve">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является высшим должностным лицом муниципального образования 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 xml:space="preserve">», возглавляет администрацию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 исполняет полномочия председателя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2. 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представляет 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 xml:space="preserve"> сельское поселение в отношениях с федеральными органами государственной власти, органами государственной власти Архангельской области и иных субъектов Российской Федерации, органами местного самоуправления, физическими лицами, организациями, иными лицами и при осуществлении внешнеэкономической деятельности, без доверенности действует от имени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3. Глава </w:t>
      </w:r>
      <w:proofErr w:type="spellStart"/>
      <w:r w:rsidRPr="00DD076D">
        <w:rPr>
          <w:color w:val="000000" w:themeColor="text1"/>
          <w:sz w:val="18"/>
          <w:szCs w:val="18"/>
          <w:lang w:val="ru-RU"/>
        </w:rPr>
        <w:t>Усть-Паденьгского</w:t>
      </w:r>
      <w:proofErr w:type="spellEnd"/>
      <w:r w:rsidRPr="00DD076D">
        <w:rPr>
          <w:color w:val="000000" w:themeColor="text1"/>
          <w:sz w:val="18"/>
          <w:szCs w:val="18"/>
          <w:lang w:val="ru-RU"/>
        </w:rPr>
        <w:t xml:space="preserve"> сельского поселения </w:t>
      </w:r>
      <w:r w:rsidRPr="00DD076D">
        <w:rPr>
          <w:sz w:val="18"/>
          <w:szCs w:val="18"/>
          <w:lang w:val="ru-RU"/>
        </w:rPr>
        <w:t>избирается муниципальным Советом из числа кандидатов, представленных конкурсной комиссией по результатам конкурса.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4. 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</w:t>
      </w:r>
      <w:proofErr w:type="gramStart"/>
      <w:r w:rsidRPr="00DD076D">
        <w:rPr>
          <w:sz w:val="18"/>
          <w:szCs w:val="18"/>
          <w:lang w:val="ru-RU"/>
        </w:rPr>
        <w:t>подконтролен</w:t>
      </w:r>
      <w:proofErr w:type="gramEnd"/>
      <w:r w:rsidRPr="00DD076D">
        <w:rPr>
          <w:sz w:val="18"/>
          <w:szCs w:val="18"/>
          <w:lang w:val="ru-RU"/>
        </w:rPr>
        <w:t xml:space="preserve"> и подотчетен жителям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 муниципальному Совету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4.1. 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должен соблюдать ограничения и запреты и исполнять обязанности, которые установлены Федеральным </w:t>
      </w:r>
      <w:hyperlink r:id="rId8" w:history="1">
        <w:r w:rsidRPr="00DD076D">
          <w:rPr>
            <w:rStyle w:val="a3"/>
            <w:sz w:val="18"/>
            <w:szCs w:val="18"/>
            <w:lang w:val="ru-RU"/>
          </w:rPr>
          <w:t>законом</w:t>
        </w:r>
      </w:hyperlink>
      <w:r w:rsidRPr="00DD076D">
        <w:rPr>
          <w:sz w:val="18"/>
          <w:szCs w:val="18"/>
          <w:lang w:val="ru-RU"/>
        </w:rPr>
        <w:t xml:space="preserve"> от 25.12.2008 №273-ФЗ «О противодействии коррупции» и другими федеральными законами.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5. 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избирается сроком на 5 лет. Срок полномочий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начинает исчисляться со дня его вступления в должность.  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наделяется полномочиями со дня принесения присяги.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6. 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осуществляет свои полномочия на постоянной основе. 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7. При вступлении в должность 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приносит следующую присягу: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</w:t>
      </w:r>
      <w:proofErr w:type="gramStart"/>
      <w:r w:rsidRPr="00DD076D">
        <w:rPr>
          <w:sz w:val="18"/>
          <w:szCs w:val="18"/>
          <w:lang w:val="ru-RU"/>
        </w:rPr>
        <w:t xml:space="preserve">"Вступая в должность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торжественно обещаю,  что буду добросовестно исполнять обязанности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защищать интересы жителей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уважать и соблюдать права человека и гражданина, соблюдать </w:t>
      </w:r>
      <w:hyperlink r:id="rId9" w:tgtFrame="_self" w:history="1">
        <w:r w:rsidRPr="00DD076D">
          <w:rPr>
            <w:sz w:val="18"/>
            <w:szCs w:val="18"/>
            <w:lang w:val="ru-RU"/>
          </w:rPr>
          <w:t>Конституцию</w:t>
        </w:r>
      </w:hyperlink>
      <w:r w:rsidRPr="00DD076D">
        <w:rPr>
          <w:sz w:val="18"/>
          <w:szCs w:val="18"/>
          <w:lang w:val="ru-RU"/>
        </w:rPr>
        <w:t xml:space="preserve"> Российской Федерации и федеральные законы, </w:t>
      </w:r>
      <w:hyperlink r:id="rId10" w:tgtFrame="_self" w:history="1">
        <w:r w:rsidRPr="00DD076D">
          <w:rPr>
            <w:sz w:val="18"/>
            <w:szCs w:val="18"/>
            <w:lang w:val="ru-RU"/>
          </w:rPr>
          <w:t>Устав</w:t>
        </w:r>
      </w:hyperlink>
      <w:r w:rsidRPr="00DD076D">
        <w:rPr>
          <w:sz w:val="18"/>
          <w:szCs w:val="18"/>
          <w:lang w:val="ru-RU"/>
        </w:rPr>
        <w:t xml:space="preserve"> и законы Архангельской области, Устав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 а также заявляю, что залогом исполнения этого обязательства будет моя честь и моя</w:t>
      </w:r>
      <w:proofErr w:type="gramEnd"/>
      <w:r w:rsidRPr="00DD076D">
        <w:rPr>
          <w:sz w:val="18"/>
          <w:szCs w:val="18"/>
          <w:lang w:val="ru-RU"/>
        </w:rPr>
        <w:t xml:space="preserve"> ответственность перед законами, действующими в Российской Федерации".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Присяга приносится в торжественной обстановке в присутствии депутатов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путем ее произнесения главой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 подписания им текста присяги.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8.  Глава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вступает в должность не </w:t>
      </w:r>
      <w:proofErr w:type="gramStart"/>
      <w:r w:rsidRPr="00DD076D">
        <w:rPr>
          <w:sz w:val="18"/>
          <w:szCs w:val="18"/>
          <w:lang w:val="ru-RU"/>
        </w:rPr>
        <w:t>позднее</w:t>
      </w:r>
      <w:proofErr w:type="gramEnd"/>
      <w:r w:rsidRPr="00DD076D">
        <w:rPr>
          <w:sz w:val="18"/>
          <w:szCs w:val="18"/>
          <w:lang w:val="ru-RU"/>
        </w:rPr>
        <w:t xml:space="preserve"> чем на двадцатый день после дня избрания.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9. Главе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 целях эффективного осуществления им своих полномочий за счёт средств местного бюджета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гарантируются: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1) служебное место, соответствующее требованиям охраны труда и обеспечивающее осуществление им своих полномочий в порядке, предусмотренном для муниципальных служащих;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2) оплата труда в виде денежного вознаграждения, увеличенного на районный коэффициент и процентную надбавку. </w:t>
      </w:r>
      <w:r w:rsidRPr="00DD076D">
        <w:rPr>
          <w:sz w:val="18"/>
          <w:szCs w:val="18"/>
          <w:lang w:val="ru-RU"/>
        </w:rPr>
        <w:lastRenderedPageBreak/>
        <w:t xml:space="preserve">Размер денежного вознаграждения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устанавливается решением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3) ежегодный оплачиваемый отпуск, продолжительность которого устанавливается законом Архангельской области, предоставляемый в порядке, предусмотренном решением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4) медицинское обслуживание на условиях обязательного медицинского страхования, предусмотренных для муниципальных служащих;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5) обязательное социальное страхование на условиях и в порядке, предусмотренных для муниципальных служащих;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6) транспортное обслуживание в форме предоставления служебного автотранспорта или возмещение расходов за использование личного автотранспорта для осуществления своих полномочий в порядке и размерах, установленных решением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7) обеспечение услугами телефонной и иной связи на условиях, определенных решением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8) возмещение расходов, связанных со служебными командировками на условиях и в порядке, предусмотренных для служебных командировок муниципальных служащих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9) компенсация расходов на оплату стоимости проезда и провоза </w:t>
      </w:r>
      <w:proofErr w:type="gramStart"/>
      <w:r w:rsidRPr="00DD076D">
        <w:rPr>
          <w:sz w:val="18"/>
          <w:szCs w:val="18"/>
          <w:lang w:val="ru-RU"/>
        </w:rPr>
        <w:t>багажа</w:t>
      </w:r>
      <w:proofErr w:type="gramEnd"/>
      <w:r w:rsidRPr="00DD076D">
        <w:rPr>
          <w:sz w:val="18"/>
          <w:szCs w:val="18"/>
          <w:lang w:val="ru-RU"/>
        </w:rPr>
        <w:t xml:space="preserve"> к месту использования ежегодного оплачиваемого отпуска и обратно один раз в два года на условиях и в порядке, предусмотренных для муниципальных служащих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10) доплата к страховой пенсии на условиях и в порядке, предусмотренных для муниципальных служащих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с учётом особенностей, установленных законом Архангельской области;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11) исключен;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12) обеспечение служебным жилым помещением в порядке, определенном решением муниципального Совета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13) исключен. 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10. Финансовое обеспечение деятельности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осуществляется только из бюджета </w:t>
      </w:r>
      <w:proofErr w:type="spellStart"/>
      <w:r w:rsidRPr="00DD076D">
        <w:rPr>
          <w:sz w:val="18"/>
          <w:szCs w:val="18"/>
          <w:lang w:val="ru-RU"/>
        </w:rPr>
        <w:t>Усть-Паденьгскогосельского</w:t>
      </w:r>
      <w:proofErr w:type="spellEnd"/>
      <w:r w:rsidRPr="00DD076D">
        <w:rPr>
          <w:sz w:val="18"/>
          <w:szCs w:val="18"/>
          <w:lang w:val="ru-RU"/>
        </w:rPr>
        <w:t xml:space="preserve"> поселения.</w:t>
      </w:r>
    </w:p>
    <w:p w:rsidR="00DD076D" w:rsidRPr="00DD076D" w:rsidRDefault="00232956" w:rsidP="00DD076D">
      <w:pPr>
        <w:widowControl w:val="0"/>
        <w:ind w:firstLine="709"/>
        <w:jc w:val="both"/>
        <w:rPr>
          <w:b/>
          <w:bCs/>
          <w:sz w:val="18"/>
          <w:szCs w:val="18"/>
          <w:lang w:val="ru-RU"/>
        </w:rPr>
      </w:pPr>
      <w:r>
        <w:rPr>
          <w:b/>
          <w:bCs/>
          <w:sz w:val="18"/>
          <w:szCs w:val="18"/>
          <w:lang w:val="ru-RU"/>
        </w:rPr>
        <w:t>С</w:t>
      </w:r>
      <w:r w:rsidR="00DD076D" w:rsidRPr="00DD076D">
        <w:rPr>
          <w:b/>
          <w:bCs/>
          <w:sz w:val="18"/>
          <w:szCs w:val="18"/>
          <w:lang w:val="ru-RU"/>
        </w:rPr>
        <w:t xml:space="preserve">татья 23. Прекращение полномочий главы муниципального образования « </w:t>
      </w:r>
      <w:proofErr w:type="spellStart"/>
      <w:r w:rsidR="00DD076D" w:rsidRPr="00DD076D">
        <w:rPr>
          <w:b/>
          <w:bCs/>
          <w:sz w:val="18"/>
          <w:szCs w:val="18"/>
          <w:lang w:val="ru-RU"/>
        </w:rPr>
        <w:t>Усть-Паденьгское</w:t>
      </w:r>
      <w:proofErr w:type="spellEnd"/>
      <w:r w:rsidR="00DD076D" w:rsidRPr="00DD076D">
        <w:rPr>
          <w:b/>
          <w:bCs/>
          <w:sz w:val="18"/>
          <w:szCs w:val="18"/>
          <w:lang w:val="ru-RU"/>
        </w:rPr>
        <w:t>»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1. Полномочия действующего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прекращаются со дня принесения присяги вновь избранным главой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2. Полномочия действующего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прекращаются досрочно в случае: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1) смерти;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2) отставки по собственному желанию;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3) отрешения его от должности по основаниям и в порядке, предусмотренным федеральным законом;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4) признания судом недееспособным или ограниченно дееспособным;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5) признания судом безвестно отсутствующим или объявления умершим;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6) вступления в отношении его в законную силу обвинительного приговора суда;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7) выезда за пределы Российской Федерации на постоянное место жительства;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8) прекращения гражданства Российской Федерации, прекращения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9) отзыва избирателями;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10) установленной в судебном порядке стойкой неспособности по состоянию здоровья осуществлять полномочия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11) несоблюдения ограничений, установленных Федеральным законом от 06.10.2003 №131-ФЗ «Об общих принципах организации местного самоуправления в Российской Федерации»;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12) исключен;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13) в случае преобразования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поселения, осуществляемого в соответствии с федеральным законом, а также в случае упразднения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14) в случае утраты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статуса муниципального образования в связи с его объединением с городским округом;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15) в случае увеличения численности избирателей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более чем на 25 процентов, произошедшего вследствие изменения границ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или объединения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с городским округом;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16) удаления в отставку в соответствии со статьёй 74.1 Федерального закона от 06 октября 2003 года №</w:t>
      </w:r>
      <w:hyperlink r:id="rId11" w:tgtFrame="_self" w:history="1">
        <w:r w:rsidRPr="00DD076D">
          <w:rPr>
            <w:sz w:val="18"/>
            <w:szCs w:val="18"/>
            <w:lang w:val="ru-RU"/>
          </w:rPr>
          <w:t>131–ФЗ</w:t>
        </w:r>
      </w:hyperlink>
      <w:r w:rsidRPr="00DD076D">
        <w:rPr>
          <w:sz w:val="18"/>
          <w:szCs w:val="18"/>
          <w:lang w:val="ru-RU"/>
        </w:rPr>
        <w:t xml:space="preserve"> «Об общих принципах организации местного самоуправления в Российской Федерации»;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3. Письменное заявление действующего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об отставке по собственному желанию должно быть подано муниципальному Совету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4. Досрочное прекращение полномочий действующего главы </w:t>
      </w:r>
      <w:proofErr w:type="spellStart"/>
      <w:r w:rsidRPr="00DD076D">
        <w:rPr>
          <w:sz w:val="18"/>
          <w:szCs w:val="18"/>
          <w:lang w:val="ru-RU"/>
        </w:rPr>
        <w:t>Усть</w:t>
      </w:r>
      <w:proofErr w:type="spellEnd"/>
      <w:r w:rsidRPr="00DD076D">
        <w:rPr>
          <w:sz w:val="18"/>
          <w:szCs w:val="18"/>
          <w:lang w:val="ru-RU"/>
        </w:rPr>
        <w:t xml:space="preserve"> </w:t>
      </w:r>
      <w:proofErr w:type="spellStart"/>
      <w:r w:rsidRPr="00DD076D">
        <w:rPr>
          <w:sz w:val="18"/>
          <w:szCs w:val="18"/>
          <w:lang w:val="ru-RU"/>
        </w:rPr>
        <w:t>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констатируется решением муниципального Совета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5. </w:t>
      </w:r>
      <w:proofErr w:type="gramStart"/>
      <w:r w:rsidRPr="00DD076D">
        <w:rPr>
          <w:sz w:val="18"/>
          <w:szCs w:val="18"/>
          <w:lang w:val="ru-RU"/>
        </w:rPr>
        <w:t xml:space="preserve">Неспособность действующего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осуществлять принадлежащие ему полномочия считается стойкой, если расстройство функций его организма носит постоянный и необратимый характер или когда продолжительность такого расстройства нельзя с определенностью установить в момент начала его течения, и лишает действующего главу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возможности на постоянной основе лично осуществлять свои полномочия.</w:t>
      </w:r>
      <w:proofErr w:type="gramEnd"/>
      <w:r w:rsidRPr="00DD076D">
        <w:rPr>
          <w:sz w:val="18"/>
          <w:szCs w:val="18"/>
          <w:lang w:val="ru-RU"/>
        </w:rPr>
        <w:t xml:space="preserve"> Порядок досрочного прекращения полномочий действующего главы </w:t>
      </w:r>
      <w:proofErr w:type="spellStart"/>
      <w:r w:rsidRPr="00DD076D">
        <w:rPr>
          <w:sz w:val="18"/>
          <w:szCs w:val="18"/>
          <w:lang w:val="ru-RU"/>
        </w:rPr>
        <w:t>Усть-Паденьгского</w:t>
      </w:r>
      <w:proofErr w:type="spellEnd"/>
      <w:r w:rsidRPr="00DD076D">
        <w:rPr>
          <w:sz w:val="18"/>
          <w:szCs w:val="18"/>
          <w:lang w:val="ru-RU"/>
        </w:rPr>
        <w:t xml:space="preserve"> сельского поселения по основанию, предусмотренному подпунктом 10 пункта 2 настоящей статьи Устава, устанавливается решением муниципального Совета.</w:t>
      </w:r>
    </w:p>
    <w:p w:rsidR="00DD076D" w:rsidRPr="00DD076D" w:rsidRDefault="00DD076D" w:rsidP="00DD076D">
      <w:pPr>
        <w:widowControl w:val="0"/>
        <w:ind w:firstLine="709"/>
        <w:jc w:val="both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 6. Исключен.</w:t>
      </w:r>
    </w:p>
    <w:p w:rsidR="00DD076D" w:rsidRPr="00DD076D" w:rsidRDefault="00DD076D" w:rsidP="00DD076D">
      <w:pPr>
        <w:pStyle w:val="a6"/>
        <w:ind w:left="4253"/>
        <w:rPr>
          <w:rFonts w:ascii="Times New Roman" w:hAnsi="Times New Roman" w:cs="Times New Roman"/>
          <w:sz w:val="18"/>
          <w:szCs w:val="18"/>
        </w:rPr>
      </w:pPr>
      <w:r w:rsidRPr="00DD076D">
        <w:rPr>
          <w:rFonts w:ascii="Times New Roman" w:hAnsi="Times New Roman" w:cs="Times New Roman"/>
          <w:sz w:val="18"/>
          <w:szCs w:val="18"/>
        </w:rPr>
        <w:t>Председатель муниципального Совета</w:t>
      </w:r>
    </w:p>
    <w:p w:rsidR="00DD076D" w:rsidRPr="00DD076D" w:rsidRDefault="00DD076D" w:rsidP="00DD076D">
      <w:pPr>
        <w:pStyle w:val="a6"/>
        <w:ind w:left="4253"/>
        <w:rPr>
          <w:rFonts w:ascii="Times New Roman" w:hAnsi="Times New Roman" w:cs="Times New Roman"/>
          <w:color w:val="000000"/>
          <w:sz w:val="18"/>
          <w:szCs w:val="18"/>
        </w:rPr>
      </w:pPr>
      <w:r w:rsidRPr="00DD076D">
        <w:rPr>
          <w:rFonts w:ascii="Times New Roman" w:hAnsi="Times New Roman" w:cs="Times New Roman"/>
          <w:color w:val="000000"/>
          <w:sz w:val="18"/>
          <w:szCs w:val="18"/>
        </w:rPr>
        <w:t xml:space="preserve">муниципального образования </w:t>
      </w:r>
    </w:p>
    <w:p w:rsidR="00DD076D" w:rsidRPr="00DD076D" w:rsidRDefault="00DD076D" w:rsidP="00DD076D">
      <w:pPr>
        <w:pStyle w:val="a6"/>
        <w:ind w:left="4253"/>
        <w:rPr>
          <w:rFonts w:ascii="Times New Roman" w:hAnsi="Times New Roman" w:cs="Times New Roman"/>
          <w:sz w:val="18"/>
          <w:szCs w:val="18"/>
        </w:rPr>
      </w:pPr>
      <w:r w:rsidRPr="00DD076D">
        <w:rPr>
          <w:rFonts w:ascii="Times New Roman" w:hAnsi="Times New Roman" w:cs="Times New Roman"/>
          <w:color w:val="000000"/>
          <w:sz w:val="18"/>
          <w:szCs w:val="18"/>
        </w:rPr>
        <w:t>«</w:t>
      </w:r>
      <w:proofErr w:type="spellStart"/>
      <w:r w:rsidRPr="00DD076D">
        <w:rPr>
          <w:rFonts w:ascii="Times New Roman" w:hAnsi="Times New Roman" w:cs="Times New Roman"/>
          <w:sz w:val="18"/>
          <w:szCs w:val="18"/>
        </w:rPr>
        <w:t>Усть-Паденьгское</w:t>
      </w:r>
      <w:proofErr w:type="spellEnd"/>
      <w:r w:rsidRPr="00DD076D">
        <w:rPr>
          <w:rFonts w:ascii="Times New Roman" w:hAnsi="Times New Roman" w:cs="Times New Roman"/>
          <w:sz w:val="18"/>
          <w:szCs w:val="18"/>
        </w:rPr>
        <w:t>»                                                                         Галашина О.Н</w:t>
      </w:r>
    </w:p>
    <w:p w:rsidR="00DD076D" w:rsidRPr="00DD076D" w:rsidRDefault="00DD076D" w:rsidP="00DD076D">
      <w:pPr>
        <w:widowControl w:val="0"/>
        <w:shd w:val="clear" w:color="auto" w:fill="FFFFFF"/>
        <w:tabs>
          <w:tab w:val="left" w:pos="709"/>
        </w:tabs>
        <w:spacing w:line="360" w:lineRule="exact"/>
        <w:ind w:left="4253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Глава </w:t>
      </w:r>
    </w:p>
    <w:p w:rsidR="00DD076D" w:rsidRPr="00DD076D" w:rsidRDefault="00DD076D" w:rsidP="00DD076D">
      <w:pPr>
        <w:widowControl w:val="0"/>
        <w:shd w:val="clear" w:color="auto" w:fill="FFFFFF"/>
        <w:tabs>
          <w:tab w:val="left" w:pos="709"/>
        </w:tabs>
        <w:spacing w:line="360" w:lineRule="exact"/>
        <w:ind w:left="4253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 xml:space="preserve">муниципального образования                  </w:t>
      </w:r>
    </w:p>
    <w:p w:rsidR="00B02E4B" w:rsidRPr="006C2CBC" w:rsidRDefault="00DD076D" w:rsidP="000C69B7">
      <w:pPr>
        <w:widowControl w:val="0"/>
        <w:shd w:val="clear" w:color="auto" w:fill="FFFFFF"/>
        <w:tabs>
          <w:tab w:val="left" w:pos="709"/>
        </w:tabs>
        <w:spacing w:line="360" w:lineRule="exact"/>
        <w:ind w:left="4253"/>
        <w:rPr>
          <w:sz w:val="18"/>
          <w:szCs w:val="18"/>
          <w:lang w:val="ru-RU"/>
        </w:rPr>
      </w:pPr>
      <w:r w:rsidRPr="00DD076D">
        <w:rPr>
          <w:sz w:val="18"/>
          <w:szCs w:val="18"/>
          <w:lang w:val="ru-RU"/>
        </w:rPr>
        <w:t>«</w:t>
      </w:r>
      <w:proofErr w:type="spellStart"/>
      <w:r w:rsidRPr="00DD076D">
        <w:rPr>
          <w:sz w:val="18"/>
          <w:szCs w:val="18"/>
          <w:lang w:val="ru-RU"/>
        </w:rPr>
        <w:t>Усть-Паденьгское</w:t>
      </w:r>
      <w:proofErr w:type="spellEnd"/>
      <w:r w:rsidRPr="00DD076D">
        <w:rPr>
          <w:sz w:val="18"/>
          <w:szCs w:val="18"/>
          <w:lang w:val="ru-RU"/>
        </w:rPr>
        <w:t>»                                                                        Софронова Л.А</w:t>
      </w:r>
    </w:p>
    <w:sectPr w:rsidR="00B02E4B" w:rsidRPr="006C2CBC" w:rsidSect="00606566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06566"/>
    <w:rsid w:val="000C69B7"/>
    <w:rsid w:val="001C342D"/>
    <w:rsid w:val="00232956"/>
    <w:rsid w:val="004D2665"/>
    <w:rsid w:val="0055260B"/>
    <w:rsid w:val="00554DB6"/>
    <w:rsid w:val="00587D93"/>
    <w:rsid w:val="00606566"/>
    <w:rsid w:val="006C2CBC"/>
    <w:rsid w:val="00750D14"/>
    <w:rsid w:val="00790081"/>
    <w:rsid w:val="00875D62"/>
    <w:rsid w:val="00981BE2"/>
    <w:rsid w:val="00B02E4B"/>
    <w:rsid w:val="00BD5AE6"/>
    <w:rsid w:val="00DD076D"/>
    <w:rsid w:val="00E310FD"/>
    <w:rsid w:val="00FC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566"/>
    <w:pPr>
      <w:spacing w:after="0" w:line="240" w:lineRule="auto"/>
    </w:pPr>
    <w:rPr>
      <w:rFonts w:eastAsia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076D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DD076D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DD076D"/>
    <w:rPr>
      <w:rFonts w:asciiTheme="minorHAnsi" w:hAnsiTheme="minorHAnsi" w:cstheme="minorBidi"/>
      <w:sz w:val="22"/>
      <w:szCs w:val="22"/>
    </w:rPr>
  </w:style>
  <w:style w:type="paragraph" w:styleId="a6">
    <w:name w:val="No Spacing"/>
    <w:uiPriority w:val="1"/>
    <w:qFormat/>
    <w:rsid w:val="00DD076D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ConsNormal">
    <w:name w:val="ConsNormal"/>
    <w:rsid w:val="00DD076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8F02B4D85298D35B8FB6F8ABEEA6D3FA445E950B53CE255C671B4C93t5e1I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\\New-srv\snf\10.%20&#1054;&#1073;&#1097;&#1072;&#1103;%20&#1087;&#1072;&#1087;&#1082;&#1072;%20&#1076;&#1083;&#1103;%20&#1074;&#1089;&#1077;&#1093;%20&#1086;&#1090;&#1076;&#1077;&#1083;&#1086;&#1074;\content\act\96e20c02-1b12-465a-b64c-24aa92270007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New-srv\snf\10.%20&#1054;&#1073;&#1097;&#1072;&#1103;%20&#1087;&#1072;&#1087;&#1082;&#1072;%20&#1076;&#1083;&#1103;%20&#1074;&#1089;&#1077;&#1093;%20&#1086;&#1090;&#1076;&#1077;&#1083;&#1086;&#1074;\content\act\0d0a4665-3354-4de0-8597-f55afcbc381d.doc" TargetMode="External"/><Relationship Id="rId11" Type="http://schemas.openxmlformats.org/officeDocument/2006/relationships/hyperlink" Target="file:///\\New-srv\snf\10.%20&#1054;&#1073;&#1097;&#1072;&#1103;%20&#1087;&#1072;&#1087;&#1082;&#1072;%20&#1076;&#1083;&#1103;%20&#1074;&#1089;&#1077;&#1093;%20&#1086;&#1090;&#1076;&#1077;&#1083;&#1086;&#1074;\content\act\96e20c02-1b12-465a-b64c-24aa92270007.html" TargetMode="External"/><Relationship Id="rId5" Type="http://schemas.openxmlformats.org/officeDocument/2006/relationships/hyperlink" Target="file:///\\New-srv\snf\content\act\96e20c02-1b12-465a-b64c-24aa92270007.html" TargetMode="External"/><Relationship Id="rId10" Type="http://schemas.openxmlformats.org/officeDocument/2006/relationships/hyperlink" Target="../../../../../../content/act/0d0a4665-3354-4de0-8597-f55afcbc381d.doc" TargetMode="External"/><Relationship Id="rId4" Type="http://schemas.openxmlformats.org/officeDocument/2006/relationships/hyperlink" Target="consultantplus://offline/ref=B59998F72F89FB21CDE565E04791575C60E9511A8BD09B71BB6D5A16A5L3O6F" TargetMode="External"/><Relationship Id="rId9" Type="http://schemas.openxmlformats.org/officeDocument/2006/relationships/hyperlink" Target="../../../../../../content/act/15d4560c-d530-4955-bf7e-f734337ae80b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9896</Words>
  <Characters>56413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2015-11-11T12:22:00Z</cp:lastPrinted>
  <dcterms:created xsi:type="dcterms:W3CDTF">2015-10-30T10:35:00Z</dcterms:created>
  <dcterms:modified xsi:type="dcterms:W3CDTF">2015-11-11T12:22:00Z</dcterms:modified>
</cp:coreProperties>
</file>